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308" w:topFromText="0" w:vertAnchor="text"/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02"/>
        <w:gridCol w:w="5103"/>
      </w:tblGrid>
      <w:tr>
        <w:trPr>
          <w:trHeight w:val="4253" w:hRule="atLeast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ind w:left="12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Главе администрации муниципального     образования «Тиинское сельское  поселение» Мелекесского района     Ульяновской области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В.А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Сутягину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ind w:left="12" w:hanging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от_______________________________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ind w:left="12" w:hanging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_________________________________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ind w:left="12" w:hanging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проживающего(ей) по адресу:__________________________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ind w:left="12" w:hanging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телефон_________________________</w:t>
            </w:r>
          </w:p>
        </w:tc>
      </w:tr>
    </w:tbl>
    <w:p>
      <w:pPr>
        <w:pStyle w:val="Normal"/>
        <w:tabs>
          <w:tab w:val="clear" w:pos="708"/>
          <w:tab w:val="left" w:pos="5595" w:leader="none"/>
        </w:tabs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330" w:leader="none"/>
        </w:tabs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Текст обращения</w:t>
      </w:r>
    </w:p>
    <w:p>
      <w:pPr>
        <w:pStyle w:val="Normal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________________                                         Подпись 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057" w:h="19180"/>
      <w:pgMar w:left="1701" w:right="567" w:header="0" w:top="1134" w:footer="0" w:bottom="567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69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76691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 LibreOffice_project/aecc05fe267cc68dde00352a451aa867b3b546ac</Application>
  <Pages>1</Pages>
  <Words>26</Words>
  <Characters>357</Characters>
  <CharactersWithSpaces>701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2016-10-05T08:09:00Z</dcterms:created>
  <dc:creator>Нина Александровна</dc:creator>
  <dc:description/>
  <dc:language>ru-RU</dc:language>
  <cp:lastModifiedBy/>
  <dcterms:modified xsi:type="dcterms:W3CDTF">2019-05-21T20:31:01Z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