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75" w:type="dxa"/>
        <w:jc w:val="left"/>
        <w:tblInd w:w="99" w:type="dxa"/>
        <w:tblBorders/>
        <w:tblCellMar>
          <w:top w:w="0" w:type="dxa"/>
          <w:left w:w="108" w:type="dxa"/>
          <w:bottom w:w="0" w:type="dxa"/>
          <w:right w:w="108" w:type="dxa"/>
        </w:tblCellMar>
        <w:tblLook w:firstRow="0" w:noVBand="0" w:lastRow="0" w:firstColumn="0" w:lastColumn="0" w:noHBand="0" w:val="0000"/>
      </w:tblPr>
      <w:tblGrid>
        <w:gridCol w:w="4776"/>
        <w:gridCol w:w="4898"/>
      </w:tblGrid>
      <w:tr>
        <w:trPr>
          <w:trHeight w:val="1628" w:hRule="atLeast"/>
        </w:trPr>
        <w:tc>
          <w:tcPr>
            <w:tcW w:w="4776" w:type="dxa"/>
            <w:tcBorders/>
            <w:shd w:color="auto" w:fill="FFFFFF" w:val="clear"/>
          </w:tcPr>
          <w:p>
            <w:pPr>
              <w:pStyle w:val="Normal"/>
              <w:spacing w:before="0" w:after="0"/>
              <w:ind w:left="454"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454"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454"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454"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454"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454"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454"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454"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454"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454" w:hanging="0"/>
              <w:jc w:val="both"/>
              <w:rPr>
                <w:rFonts w:ascii="Times New Roman" w:hAnsi="Times New Roman" w:cs="Times New Roman"/>
                <w:sz w:val="24"/>
                <w:szCs w:val="24"/>
              </w:rPr>
            </w:pPr>
            <w:r>
              <w:rPr>
                <w:rFonts w:cs="Times New Roman" w:ascii="Times New Roman" w:hAnsi="Times New Roman"/>
                <w:sz w:val="24"/>
                <w:szCs w:val="24"/>
              </w:rPr>
            </w:r>
          </w:p>
        </w:tc>
        <w:tc>
          <w:tcPr>
            <w:tcW w:w="4898" w:type="dxa"/>
            <w:tcBorders/>
            <w:shd w:color="auto" w:fill="FFFFFF" w:val="clear"/>
          </w:tcPr>
          <w:p>
            <w:pPr>
              <w:pStyle w:val="Normal"/>
              <w:spacing w:before="0" w:after="0"/>
              <w:ind w:left="86" w:hanging="0"/>
              <w:jc w:val="both"/>
              <w:rPr/>
            </w:pPr>
            <w:r>
              <w:rPr>
                <w:rFonts w:cs="Times New Roman" w:ascii="Times New Roman" w:hAnsi="Times New Roman"/>
                <w:sz w:val="24"/>
                <w:szCs w:val="24"/>
              </w:rPr>
              <w:t>Утверждаю</w:t>
            </w:r>
          </w:p>
          <w:p>
            <w:pPr>
              <w:pStyle w:val="Normal"/>
              <w:spacing w:before="0" w:after="0"/>
              <w:ind w:left="86" w:hanging="0"/>
              <w:jc w:val="both"/>
              <w:rPr/>
            </w:pPr>
            <w:r>
              <w:rPr>
                <w:rFonts w:cs="Times New Roman" w:ascii="Times New Roman" w:hAnsi="Times New Roman"/>
                <w:sz w:val="24"/>
                <w:szCs w:val="24"/>
              </w:rPr>
              <w:t>Глава администрации муниципального образования «Тиинское сельское поселение»</w:t>
            </w:r>
          </w:p>
          <w:p>
            <w:pPr>
              <w:pStyle w:val="Normal"/>
              <w:spacing w:before="0" w:after="0"/>
              <w:ind w:left="86" w:hanging="0"/>
              <w:jc w:val="both"/>
              <w:rPr/>
            </w:pPr>
            <w:r>
              <w:rPr>
                <w:rFonts w:cs="Times New Roman" w:ascii="Times New Roman" w:hAnsi="Times New Roman"/>
                <w:sz w:val="24"/>
                <w:szCs w:val="24"/>
              </w:rPr>
              <w:t>___________________С. Н. Новиков</w:t>
            </w:r>
          </w:p>
          <w:p>
            <w:pPr>
              <w:pStyle w:val="Normal"/>
              <w:spacing w:before="0" w:after="0"/>
              <w:ind w:left="86" w:hanging="0"/>
              <w:jc w:val="both"/>
              <w:rPr/>
            </w:pPr>
            <w:r>
              <w:rPr>
                <w:rFonts w:cs="Times New Roman" w:ascii="Times New Roman" w:hAnsi="Times New Roman"/>
                <w:sz w:val="24"/>
                <w:szCs w:val="24"/>
              </w:rPr>
              <w:t>«_____»__________2018 г.</w:t>
            </w:r>
          </w:p>
        </w:tc>
      </w:tr>
    </w:tbl>
    <w:p>
      <w:pPr>
        <w:pStyle w:val="Normal"/>
        <w:spacing w:before="0" w:after="0"/>
        <w:ind w:left="454" w:hanging="0"/>
        <w:jc w:val="both"/>
        <w:rPr/>
      </w:pPr>
      <w:r>
        <w:rPr>
          <w:rFonts w:cs="Times New Roman" w:ascii="Times New Roman" w:hAnsi="Times New Roman"/>
          <w:sz w:val="24"/>
          <w:szCs w:val="24"/>
        </w:rPr>
        <w:t xml:space="preserve">                </w:t>
      </w:r>
      <w:bookmarkStart w:id="0" w:name="_GoBack"/>
      <w:bookmarkEnd w:id="0"/>
      <w:r>
        <w:rPr>
          <w:rFonts w:cs="Times New Roman" w:ascii="Times New Roman" w:hAnsi="Times New Roman"/>
          <w:sz w:val="24"/>
          <w:szCs w:val="24"/>
        </w:rPr>
        <w:t xml:space="preserve">                                           </w:t>
      </w:r>
    </w:p>
    <w:p>
      <w:pPr>
        <w:pStyle w:val="Normal"/>
        <w:spacing w:before="0" w:after="0"/>
        <w:ind w:left="454" w:hanging="0"/>
        <w:jc w:val="both"/>
        <w:rPr>
          <w:rFonts w:ascii="Times New Roman" w:hAnsi="Times New Roman"/>
        </w:rPr>
      </w:pPr>
      <w:r>
        <w:rPr>
          <w:rFonts w:cs="Times New Roman" w:ascii="Times New Roman" w:hAnsi="Times New Roman"/>
          <w:sz w:val="24"/>
          <w:szCs w:val="24"/>
        </w:rPr>
        <w:tab/>
        <w:tab/>
      </w:r>
    </w:p>
    <w:p>
      <w:pPr>
        <w:pStyle w:val="Normal"/>
        <w:spacing w:before="0" w:after="0"/>
        <w:ind w:left="454" w:hanging="0"/>
        <w:jc w:val="both"/>
        <w:rPr>
          <w:rFonts w:cs="Times New Roman"/>
          <w:sz w:val="24"/>
          <w:szCs w:val="24"/>
        </w:rPr>
      </w:pPr>
      <w:r>
        <w:rPr>
          <w:rFonts w:cs="Times New Roman"/>
          <w:sz w:val="24"/>
          <w:szCs w:val="24"/>
        </w:rPr>
      </w:r>
    </w:p>
    <w:p>
      <w:pPr>
        <w:pStyle w:val="Normal"/>
        <w:spacing w:before="0" w:after="0"/>
        <w:ind w:left="454" w:hanging="0"/>
        <w:jc w:val="both"/>
        <w:rPr>
          <w:rFonts w:cs="Times New Roman"/>
          <w:sz w:val="24"/>
          <w:szCs w:val="24"/>
        </w:rPr>
      </w:pPr>
      <w:r>
        <w:rPr>
          <w:rFonts w:cs="Times New Roman"/>
          <w:sz w:val="24"/>
          <w:szCs w:val="24"/>
        </w:rPr>
      </w:r>
    </w:p>
    <w:p>
      <w:pPr>
        <w:pStyle w:val="Normal"/>
        <w:spacing w:before="0" w:after="0"/>
        <w:ind w:left="454" w:hanging="0"/>
        <w:jc w:val="both"/>
        <w:rPr>
          <w:rFonts w:cs="Times New Roman"/>
          <w:sz w:val="24"/>
          <w:szCs w:val="24"/>
        </w:rPr>
      </w:pPr>
      <w:r>
        <w:rPr>
          <w:rFonts w:cs="Times New Roman"/>
          <w:sz w:val="24"/>
          <w:szCs w:val="24"/>
        </w:rPr>
      </w:r>
    </w:p>
    <w:p>
      <w:pPr>
        <w:pStyle w:val="Normal"/>
        <w:spacing w:before="0" w:after="0"/>
        <w:ind w:left="454" w:hanging="0"/>
        <w:jc w:val="both"/>
        <w:rPr>
          <w:rFonts w:cs="Times New Roman"/>
          <w:sz w:val="24"/>
          <w:szCs w:val="24"/>
        </w:rPr>
      </w:pPr>
      <w:r>
        <w:rPr>
          <w:rFonts w:cs="Times New Roman"/>
          <w:sz w:val="24"/>
          <w:szCs w:val="24"/>
        </w:rPr>
      </w:r>
    </w:p>
    <w:p>
      <w:pPr>
        <w:pStyle w:val="Normal"/>
        <w:spacing w:before="0" w:after="0"/>
        <w:ind w:left="454" w:hanging="0"/>
        <w:jc w:val="center"/>
        <w:rPr/>
      </w:pPr>
      <w:r>
        <w:rPr>
          <w:rFonts w:cs="Times New Roman" w:ascii="Times New Roman" w:hAnsi="Times New Roman"/>
          <w:sz w:val="24"/>
          <w:szCs w:val="24"/>
        </w:rPr>
        <w:tab/>
      </w:r>
      <w:r>
        <w:rPr>
          <w:rFonts w:cs="Times New Roman" w:ascii="Times New Roman" w:hAnsi="Times New Roman"/>
          <w:b/>
          <w:sz w:val="24"/>
          <w:szCs w:val="24"/>
        </w:rPr>
        <w:t xml:space="preserve"> ДОКУМЕНТАЦИЯ</w:t>
      </w:r>
    </w:p>
    <w:p>
      <w:pPr>
        <w:pStyle w:val="Normal"/>
        <w:spacing w:lineRule="atLeast" w:line="10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tabs>
          <w:tab w:val="left" w:pos="0" w:leader="none"/>
          <w:tab w:val="left" w:pos="851" w:leader="none"/>
        </w:tabs>
        <w:suppressAutoHyphens w:val="false"/>
        <w:spacing w:lineRule="auto" w:line="240" w:before="0" w:after="0"/>
        <w:ind w:left="567" w:hanging="0"/>
        <w:jc w:val="center"/>
        <w:rPr/>
      </w:pPr>
      <w:r>
        <w:rPr>
          <w:rFonts w:cs="Times New Roman" w:ascii="Times New Roman" w:hAnsi="Times New Roman"/>
          <w:bCs/>
          <w:spacing w:val="9"/>
          <w:sz w:val="24"/>
          <w:szCs w:val="24"/>
        </w:rPr>
        <w:t xml:space="preserve">об аукционе на право заключения договора аренды </w:t>
      </w:r>
      <w:r>
        <w:rPr>
          <w:rFonts w:cs="Times New Roman" w:ascii="Times New Roman" w:hAnsi="Times New Roman"/>
          <w:bCs/>
          <w:sz w:val="24"/>
          <w:szCs w:val="24"/>
        </w:rPr>
        <w:t>земельного участка из земель</w:t>
      </w:r>
    </w:p>
    <w:p>
      <w:pPr>
        <w:pStyle w:val="Normal"/>
        <w:widowControl w:val="false"/>
        <w:tabs>
          <w:tab w:val="left" w:pos="0" w:leader="none"/>
          <w:tab w:val="left" w:pos="851" w:leader="none"/>
        </w:tabs>
        <w:suppressAutoHyphens w:val="false"/>
        <w:spacing w:lineRule="auto" w:line="240" w:before="0" w:after="0"/>
        <w:ind w:left="567" w:hanging="0"/>
        <w:jc w:val="center"/>
        <w:rPr/>
      </w:pPr>
      <w:r>
        <w:rPr>
          <w:rFonts w:cs="Times New Roman" w:ascii="Times New Roman" w:hAnsi="Times New Roman"/>
          <w:bCs/>
          <w:sz w:val="24"/>
          <w:szCs w:val="24"/>
        </w:rPr>
        <w:t xml:space="preserve"> </w:t>
      </w:r>
      <w:r>
        <w:rPr>
          <w:rFonts w:cs="Times New Roman" w:ascii="Times New Roman" w:hAnsi="Times New Roman"/>
          <w:bCs/>
          <w:sz w:val="24"/>
          <w:szCs w:val="24"/>
        </w:rPr>
        <w:t>сельскохозяйственного назначения находящегося в муниципальной собственности муниципального образования «Тиинское сельское поселение».</w:t>
      </w:r>
    </w:p>
    <w:p>
      <w:pPr>
        <w:pStyle w:val="Normal"/>
        <w:widowControl w:val="false"/>
        <w:tabs>
          <w:tab w:val="left" w:pos="0" w:leader="none"/>
          <w:tab w:val="left" w:pos="851" w:leader="none"/>
        </w:tabs>
        <w:suppressAutoHyphens w:val="false"/>
        <w:spacing w:lineRule="auto" w:line="240" w:before="0" w:after="0"/>
        <w:ind w:left="567" w:hanging="0"/>
        <w:jc w:val="center"/>
        <w:rPr>
          <w:rFonts w:ascii="Times New Roman" w:hAnsi="Times New Roman" w:cs="Times New Roman"/>
          <w:bCs/>
          <w:sz w:val="24"/>
          <w:szCs w:val="24"/>
        </w:rPr>
      </w:pPr>
      <w:r>
        <w:rPr>
          <w:rFonts w:cs="Times New Roman" w:ascii="Times New Roman" w:hAnsi="Times New Roman"/>
          <w:bCs/>
          <w:sz w:val="24"/>
          <w:szCs w:val="24"/>
        </w:rPr>
      </w:r>
    </w:p>
    <w:p>
      <w:pPr>
        <w:pStyle w:val="Normal"/>
        <w:tabs>
          <w:tab w:val="left" w:pos="0" w:leader="none"/>
          <w:tab w:val="left" w:pos="720" w:leader="none"/>
          <w:tab w:val="left" w:pos="851" w:leader="none"/>
        </w:tabs>
        <w:spacing w:lineRule="auto" w:line="240" w:before="0" w:after="0"/>
        <w:jc w:val="center"/>
        <w:rPr>
          <w:rFonts w:cs="Times New Roman"/>
          <w:bCs/>
          <w:sz w:val="24"/>
          <w:szCs w:val="24"/>
        </w:rPr>
      </w:pPr>
      <w:r>
        <w:rPr>
          <w:rFonts w:cs="Times New Roman"/>
          <w:bCs/>
          <w:sz w:val="24"/>
          <w:szCs w:val="24"/>
        </w:rPr>
      </w:r>
    </w:p>
    <w:p>
      <w:pPr>
        <w:pStyle w:val="Normal"/>
        <w:spacing w:lineRule="atLeast" w:line="100" w:before="0" w:after="0"/>
        <w:ind w:firstLine="709"/>
        <w:jc w:val="both"/>
        <w:rPr>
          <w:rFonts w:ascii="Times New Roman" w:hAnsi="Times New Roman" w:cs="Times New Roman"/>
          <w:spacing w:val="9"/>
          <w:sz w:val="28"/>
          <w:szCs w:val="28"/>
        </w:rPr>
      </w:pPr>
      <w:r>
        <w:rPr>
          <w:rFonts w:cs="Times New Roman" w:ascii="Times New Roman" w:hAnsi="Times New Roman"/>
          <w:spacing w:val="9"/>
          <w:sz w:val="28"/>
          <w:szCs w:val="28"/>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cs="Times New Roman"/>
          <w:i/>
          <w:i/>
        </w:rPr>
      </w:pPr>
      <w:r>
        <w:rPr>
          <w:rFonts w:cs="Times New Roman"/>
          <w:i/>
        </w:rPr>
      </w:r>
    </w:p>
    <w:p>
      <w:pPr>
        <w:pStyle w:val="Normal"/>
        <w:spacing w:lineRule="atLeast" w:line="100" w:before="0" w:after="0"/>
        <w:ind w:firstLine="709"/>
        <w:jc w:val="both"/>
        <w:rPr>
          <w:rFonts w:ascii="Times New Roman" w:hAnsi="Times New Roman"/>
          <w:caps w:val="false"/>
          <w:smallCaps w:val="false"/>
          <w:color w:val="0E2F43"/>
          <w:spacing w:val="0"/>
          <w:sz w:val="24"/>
          <w:szCs w:val="24"/>
          <w:u w:val="single"/>
        </w:rPr>
      </w:pPr>
      <w:r>
        <w:rPr>
          <w:rFonts w:ascii="Times New Roman" w:hAnsi="Times New Roman"/>
          <w:caps w:val="false"/>
          <w:smallCaps w:val="false"/>
          <w:color w:val="0E2F43"/>
          <w:spacing w:val="0"/>
          <w:sz w:val="24"/>
          <w:szCs w:val="24"/>
          <w:u w:val="single"/>
        </w:rPr>
      </w:r>
    </w:p>
    <w:p>
      <w:pPr>
        <w:pStyle w:val="Style19"/>
        <w:widowControl/>
        <w:spacing w:before="180" w:after="180"/>
        <w:ind w:left="0" w:right="0" w:hanging="0"/>
        <w:jc w:val="center"/>
        <w:rPr/>
      </w:pPr>
      <w:r>
        <w:rPr>
          <w:rStyle w:val="Style17"/>
          <w:rFonts w:ascii="Times New Roman" w:hAnsi="Times New Roman"/>
          <w:b w:val="false"/>
          <w:i w:val="false"/>
          <w:caps w:val="false"/>
          <w:smallCaps w:val="false"/>
          <w:color w:val="000000"/>
          <w:spacing w:val="0"/>
          <w:sz w:val="24"/>
          <w:szCs w:val="24"/>
          <w:u w:val="single"/>
        </w:rPr>
        <w:t xml:space="preserve">РАЗДЕЛ I. </w:t>
      </w:r>
    </w:p>
    <w:p>
      <w:pPr>
        <w:pStyle w:val="Style19"/>
        <w:widowControl/>
        <w:spacing w:before="180" w:after="180"/>
        <w:ind w:left="0" w:right="0" w:hanging="0"/>
        <w:jc w:val="center"/>
        <w:rPr/>
      </w:pPr>
      <w:r>
        <w:rPr>
          <w:rStyle w:val="Style17"/>
          <w:rFonts w:ascii="Times New Roman" w:hAnsi="Times New Roman"/>
          <w:b w:val="false"/>
          <w:i w:val="false"/>
          <w:caps w:val="false"/>
          <w:smallCaps w:val="false"/>
          <w:color w:val="000000"/>
          <w:spacing w:val="0"/>
          <w:sz w:val="24"/>
          <w:szCs w:val="24"/>
          <w:u w:val="single"/>
        </w:rPr>
        <w:t>ИЗВЕЩЕНИЕ О ПРОВЕДЕНИИ АУКЦИОНА.</w:t>
      </w:r>
    </w:p>
    <w:p>
      <w:pPr>
        <w:pStyle w:val="Style19"/>
        <w:widowControl/>
        <w:spacing w:before="180" w:after="180"/>
        <w:ind w:left="0" w:right="0" w:hanging="0"/>
        <w:jc w:val="both"/>
        <w:rPr>
          <w:color w:val="000000"/>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Администрация муниципального образования «Тиинское сельское поселение» Мелекесского района Ульяновской области объявляет о проведении аукциона на право заключения договора аренды земельного участка, находящегося в собственности муниципального образования «Тиинское сельское поселение» Мелекесского района Ульяновской области:</w:t>
      </w:r>
    </w:p>
    <w:p>
      <w:pPr>
        <w:pStyle w:val="Style19"/>
        <w:widowControl/>
        <w:spacing w:before="180" w:after="180"/>
        <w:ind w:left="0" w:right="0" w:hanging="0"/>
        <w:jc w:val="both"/>
        <w:rPr>
          <w:color w:val="000000"/>
        </w:rPr>
      </w:pPr>
      <w:r>
        <w:rPr>
          <w:rFonts w:ascii="Times New Roman" w:hAnsi="Times New Roman"/>
          <w:b w:val="false"/>
          <w:i w:val="false"/>
          <w:caps w:val="false"/>
          <w:smallCaps w:val="false"/>
          <w:color w:val="000000"/>
          <w:spacing w:val="0"/>
          <w:sz w:val="24"/>
          <w:szCs w:val="24"/>
        </w:rPr>
        <w:t>ЛОТ № 1. Земельный участок с кадастровым номером 73:08:013001:78, категория земель — земли сельскохозяйственного назначения, разрешенное использование: Для сельскохозяйственного производства, площадью 963 061 кв. м., адрес (местонахождение) объекта: Ульяновская область, Мелекесский район. Существующие ограничения (обременения) права: не зарегистрировано.</w:t>
      </w:r>
    </w:p>
    <w:p>
      <w:pPr>
        <w:pStyle w:val="Style19"/>
        <w:widowControl/>
        <w:spacing w:before="180" w:after="180"/>
        <w:ind w:left="0" w:right="0" w:hanging="0"/>
        <w:jc w:val="both"/>
        <w:rPr>
          <w:color w:val="000000"/>
        </w:rPr>
      </w:pPr>
      <w:r>
        <w:rPr>
          <w:rFonts w:ascii="Times New Roman" w:hAnsi="Times New Roman"/>
          <w:b w:val="false"/>
          <w:i w:val="false"/>
          <w:caps w:val="false"/>
          <w:smallCaps w:val="false"/>
          <w:color w:val="000000"/>
          <w:spacing w:val="0"/>
          <w:sz w:val="24"/>
          <w:szCs w:val="24"/>
        </w:rPr>
        <w:t xml:space="preserve">ЛОТ № 2 </w:t>
      </w:r>
      <w:r>
        <w:rPr>
          <w:rFonts w:ascii="Times New Roman" w:hAnsi="Times New Roman"/>
          <w:b w:val="false"/>
          <w:bCs w:val="false"/>
          <w:i w:val="false"/>
          <w:caps w:val="false"/>
          <w:smallCaps w:val="false"/>
          <w:color w:val="000000"/>
          <w:spacing w:val="0"/>
          <w:sz w:val="24"/>
          <w:szCs w:val="24"/>
        </w:rPr>
        <w:t>Земельный участок с кадастровым номером 73:08:013001:77, категория земель — земли сельскохозяйственного назначения, разрешенное использование: Для сельскохозяйственного производства, площадью 213 176 кв. м., адрес (местонахождение) объекта: Ульяновская область, Мелекесский район. Существующие ограничения (обременения) права: не зарегистрировано.</w:t>
      </w:r>
    </w:p>
    <w:p>
      <w:pPr>
        <w:pStyle w:val="Style19"/>
        <w:widowControl/>
        <w:spacing w:before="180" w:after="180"/>
        <w:ind w:left="0" w:right="0" w:hanging="0"/>
        <w:rPr/>
      </w:pPr>
      <w:r>
        <w:rPr>
          <w:rStyle w:val="Style17"/>
          <w:rFonts w:ascii="Times New Roman" w:hAnsi="Times New Roman"/>
          <w:b w:val="false"/>
          <w:i w:val="false"/>
          <w:caps w:val="false"/>
          <w:smallCaps w:val="false"/>
          <w:color w:val="000000"/>
          <w:spacing w:val="0"/>
          <w:sz w:val="24"/>
          <w:szCs w:val="24"/>
        </w:rPr>
        <w:t>Организатор аукциона: Администрация муниципального образования «</w:t>
      </w:r>
      <w:r>
        <w:rPr>
          <w:rStyle w:val="Style17"/>
          <w:rFonts w:ascii="Times New Roman" w:hAnsi="Times New Roman"/>
          <w:b w:val="false"/>
          <w:bCs/>
          <w:i w:val="false"/>
          <w:caps w:val="false"/>
          <w:smallCaps w:val="false"/>
          <w:color w:val="000000"/>
          <w:spacing w:val="0"/>
          <w:sz w:val="24"/>
          <w:szCs w:val="24"/>
        </w:rPr>
        <w:t>Тиинское сельское поселение» Мелекесского района</w:t>
      </w:r>
      <w:r>
        <w:rPr>
          <w:rStyle w:val="Style17"/>
          <w:rFonts w:ascii="Times New Roman" w:hAnsi="Times New Roman"/>
          <w:b w:val="false"/>
          <w:i w:val="false"/>
          <w:caps w:val="false"/>
          <w:smallCaps w:val="false"/>
          <w:color w:val="000000"/>
          <w:spacing w:val="0"/>
          <w:sz w:val="24"/>
          <w:szCs w:val="24"/>
        </w:rPr>
        <w:t xml:space="preserve"> Ульяновской области.</w:t>
      </w:r>
    </w:p>
    <w:p>
      <w:pPr>
        <w:pStyle w:val="Style19"/>
        <w:widowControl/>
        <w:spacing w:before="180" w:after="180"/>
        <w:ind w:left="0" w:right="0" w:hanging="0"/>
        <w:rPr/>
      </w:pPr>
      <w:r>
        <w:rPr>
          <w:rStyle w:val="Style17"/>
          <w:rFonts w:ascii="Times New Roman" w:hAnsi="Times New Roman"/>
          <w:b w:val="false"/>
          <w:i w:val="false"/>
          <w:caps w:val="false"/>
          <w:smallCaps w:val="false"/>
          <w:color w:val="000000"/>
          <w:spacing w:val="0"/>
          <w:sz w:val="24"/>
          <w:szCs w:val="24"/>
        </w:rPr>
        <w:t>Юридический и фактический адрес: 433520, Ульяновская область, Мелекесский район, с. Тиинск, пл. Советов, д. 1, контактный телефон: 8(84235) 94-2-66.</w:t>
      </w:r>
    </w:p>
    <w:p>
      <w:pPr>
        <w:pStyle w:val="Normal"/>
        <w:ind w:left="0" w:right="0" w:firstLine="540"/>
        <w:jc w:val="both"/>
        <w:rPr>
          <w:color w:val="000000"/>
        </w:rPr>
      </w:pPr>
      <w:r>
        <w:rPr>
          <w:rFonts w:eastAsia="MS Mincho" w:cs="Times New Roman" w:ascii="Times New Roman" w:hAnsi="Times New Roman"/>
          <w:b/>
          <w:color w:val="000000"/>
          <w:sz w:val="24"/>
          <w:szCs w:val="24"/>
        </w:rPr>
        <w:t xml:space="preserve">Дата, время и место проведения аукциона </w:t>
      </w:r>
      <w:r>
        <w:rPr>
          <w:rFonts w:eastAsia="MS Mincho" w:cs="Times New Roman" w:ascii="Times New Roman" w:hAnsi="Times New Roman"/>
          <w:color w:val="000000"/>
          <w:sz w:val="24"/>
          <w:szCs w:val="24"/>
        </w:rPr>
        <w:t xml:space="preserve">– </w:t>
      </w:r>
      <w:r>
        <w:rPr>
          <w:rFonts w:eastAsia="MS Mincho" w:cs="Times New Roman" w:ascii="Times New Roman" w:hAnsi="Times New Roman"/>
          <w:color w:val="000000"/>
          <w:sz w:val="24"/>
          <w:szCs w:val="24"/>
          <w:lang w:val="ru-RU"/>
        </w:rPr>
        <w:t>02</w:t>
      </w:r>
      <w:r>
        <w:rPr>
          <w:rFonts w:eastAsia="MS Mincho" w:cs="Times New Roman" w:ascii="Times New Roman" w:hAnsi="Times New Roman"/>
          <w:color w:val="000000"/>
          <w:sz w:val="24"/>
          <w:szCs w:val="24"/>
        </w:rPr>
        <w:t>.</w:t>
      </w:r>
      <w:r>
        <w:rPr>
          <w:rFonts w:eastAsia="MS Mincho" w:cs="Times New Roman" w:ascii="Times New Roman" w:hAnsi="Times New Roman"/>
          <w:color w:val="000000"/>
          <w:sz w:val="24"/>
          <w:szCs w:val="24"/>
          <w:lang w:val="ru-RU"/>
        </w:rPr>
        <w:t>03</w:t>
      </w:r>
      <w:r>
        <w:rPr>
          <w:rFonts w:eastAsia="MS Mincho" w:cs="Times New Roman" w:ascii="Times New Roman" w:hAnsi="Times New Roman"/>
          <w:color w:val="000000"/>
          <w:sz w:val="24"/>
          <w:szCs w:val="24"/>
        </w:rPr>
        <w:t>.2018 г., в 10-00 часов, 433520, Ульяновская область, Мелекесский район, с. Тиинск, пл. Советов, д. 1.  Порядок проведения аукциона определен в аукционной документации.</w:t>
      </w:r>
    </w:p>
    <w:p>
      <w:pPr>
        <w:pStyle w:val="Normal"/>
        <w:spacing w:lineRule="atLeast" w:line="100" w:before="0" w:after="0"/>
        <w:ind w:left="0" w:right="0" w:firstLine="709"/>
        <w:jc w:val="both"/>
        <w:rPr>
          <w:rStyle w:val="Style11"/>
          <w:color w:val="000000"/>
        </w:rPr>
      </w:pPr>
      <w:r>
        <w:rPr>
          <w:color w:val="000000"/>
        </w:rPr>
      </w:r>
    </w:p>
    <w:p>
      <w:pPr>
        <w:pStyle w:val="Normal"/>
        <w:spacing w:lineRule="atLeast" w:line="100" w:before="0" w:after="0"/>
        <w:ind w:left="0" w:right="0" w:firstLine="709"/>
        <w:jc w:val="both"/>
        <w:rPr>
          <w:color w:val="000000"/>
        </w:rPr>
      </w:pPr>
      <w:r>
        <w:rPr>
          <w:rFonts w:eastAsia="MS Mincho" w:cs="Times New Roman" w:ascii="Times New Roman" w:hAnsi="Times New Roman"/>
          <w:b/>
          <w:color w:val="000000"/>
          <w:sz w:val="24"/>
          <w:szCs w:val="24"/>
        </w:rPr>
        <w:t xml:space="preserve">Дата, время начала и окончания приема заявок на участие в аукционе, адрес места приема заявок: </w:t>
      </w:r>
      <w:r>
        <w:rPr>
          <w:rFonts w:eastAsia="MS Mincho" w:cs="Times New Roman" w:ascii="Times New Roman" w:hAnsi="Times New Roman"/>
          <w:color w:val="000000"/>
          <w:sz w:val="24"/>
          <w:szCs w:val="24"/>
        </w:rPr>
        <w:t>прием заявок и документов осуществляется по рабочим дням с «</w:t>
      </w:r>
      <w:r>
        <w:rPr>
          <w:rFonts w:eastAsia="MS Mincho" w:cs="Times New Roman" w:ascii="Times New Roman" w:hAnsi="Times New Roman"/>
          <w:color w:val="000000"/>
          <w:sz w:val="24"/>
          <w:szCs w:val="24"/>
          <w:u w:val="single"/>
        </w:rPr>
        <w:t>2</w:t>
      </w:r>
      <w:r>
        <w:rPr>
          <w:rFonts w:eastAsia="MS Mincho" w:cs="Times New Roman" w:ascii="Times New Roman" w:hAnsi="Times New Roman"/>
          <w:color w:val="000000"/>
          <w:sz w:val="24"/>
          <w:szCs w:val="24"/>
          <w:u w:val="single"/>
          <w:lang w:val="ru-RU"/>
        </w:rPr>
        <w:t>5</w:t>
      </w:r>
      <w:r>
        <w:rPr>
          <w:rFonts w:eastAsia="MS Mincho" w:cs="Times New Roman" w:ascii="Times New Roman" w:hAnsi="Times New Roman"/>
          <w:color w:val="000000"/>
          <w:sz w:val="24"/>
          <w:szCs w:val="24"/>
        </w:rPr>
        <w:t xml:space="preserve">_» </w:t>
      </w:r>
      <w:r>
        <w:rPr>
          <w:rFonts w:eastAsia="MS Mincho" w:cs="Times New Roman" w:ascii="Times New Roman" w:hAnsi="Times New Roman"/>
          <w:color w:val="000000"/>
          <w:sz w:val="24"/>
          <w:szCs w:val="24"/>
          <w:u w:val="single"/>
          <w:lang w:val="ru-RU"/>
        </w:rPr>
        <w:t>_января_</w:t>
      </w:r>
      <w:r>
        <w:rPr>
          <w:rFonts w:eastAsia="MS Mincho" w:cs="Times New Roman" w:ascii="Times New Roman" w:hAnsi="Times New Roman"/>
          <w:color w:val="000000"/>
          <w:sz w:val="24"/>
          <w:szCs w:val="24"/>
        </w:rPr>
        <w:t xml:space="preserve"> 2018 года по «</w:t>
      </w:r>
      <w:r>
        <w:rPr>
          <w:rFonts w:eastAsia="MS Mincho" w:cs="Times New Roman" w:ascii="Times New Roman" w:hAnsi="Times New Roman"/>
          <w:color w:val="000000"/>
          <w:sz w:val="24"/>
          <w:szCs w:val="24"/>
          <w:u w:val="single"/>
        </w:rPr>
        <w:t>2</w:t>
      </w:r>
      <w:r>
        <w:rPr>
          <w:rFonts w:eastAsia="MS Mincho" w:cs="Times New Roman" w:ascii="Times New Roman" w:hAnsi="Times New Roman"/>
          <w:color w:val="000000"/>
          <w:sz w:val="24"/>
          <w:szCs w:val="24"/>
          <w:u w:val="single"/>
          <w:lang w:val="ru-RU"/>
        </w:rPr>
        <w:t>6</w:t>
      </w:r>
      <w:r>
        <w:rPr>
          <w:rFonts w:eastAsia="MS Mincho" w:cs="Times New Roman" w:ascii="Times New Roman" w:hAnsi="Times New Roman"/>
          <w:color w:val="000000"/>
          <w:sz w:val="24"/>
          <w:szCs w:val="24"/>
        </w:rPr>
        <w:t xml:space="preserve">» </w:t>
      </w:r>
      <w:r>
        <w:rPr>
          <w:rFonts w:eastAsia="MS Mincho" w:cs="Times New Roman" w:ascii="Times New Roman" w:hAnsi="Times New Roman"/>
          <w:color w:val="000000"/>
          <w:sz w:val="24"/>
          <w:szCs w:val="24"/>
          <w:u w:val="single"/>
          <w:lang w:val="ru-RU"/>
        </w:rPr>
        <w:t>_февраля__</w:t>
      </w:r>
      <w:r>
        <w:rPr>
          <w:rFonts w:eastAsia="MS Mincho" w:cs="Times New Roman" w:ascii="Times New Roman" w:hAnsi="Times New Roman"/>
          <w:color w:val="000000"/>
          <w:sz w:val="24"/>
          <w:szCs w:val="24"/>
        </w:rPr>
        <w:t xml:space="preserve"> 2018 года с </w:t>
      </w:r>
      <w:r>
        <w:rPr>
          <w:rFonts w:eastAsia="MS Mincho" w:cs="Times New Roman" w:ascii="Times New Roman" w:hAnsi="Times New Roman"/>
          <w:color w:val="000000"/>
          <w:sz w:val="24"/>
          <w:szCs w:val="24"/>
          <w:u w:val="single"/>
        </w:rPr>
        <w:t>_9_</w:t>
      </w:r>
      <w:r>
        <w:rPr>
          <w:rFonts w:eastAsia="MS Mincho" w:cs="Times New Roman" w:ascii="Times New Roman" w:hAnsi="Times New Roman"/>
          <w:color w:val="000000"/>
          <w:sz w:val="24"/>
          <w:szCs w:val="24"/>
        </w:rPr>
        <w:t>.</w:t>
      </w:r>
      <w:r>
        <w:rPr>
          <w:rFonts w:eastAsia="MS Mincho" w:cs="Times New Roman" w:ascii="Times New Roman" w:hAnsi="Times New Roman"/>
          <w:color w:val="000000"/>
          <w:sz w:val="24"/>
          <w:szCs w:val="24"/>
          <w:u w:val="single"/>
        </w:rPr>
        <w:t>_00_</w:t>
      </w:r>
      <w:r>
        <w:rPr>
          <w:rFonts w:eastAsia="MS Mincho" w:cs="Times New Roman" w:ascii="Times New Roman" w:hAnsi="Times New Roman"/>
          <w:color w:val="000000"/>
          <w:sz w:val="24"/>
          <w:szCs w:val="24"/>
        </w:rPr>
        <w:t xml:space="preserve"> час. до </w:t>
      </w:r>
      <w:r>
        <w:rPr>
          <w:rFonts w:eastAsia="MS Mincho" w:cs="Times New Roman" w:ascii="Times New Roman" w:hAnsi="Times New Roman"/>
          <w:color w:val="000000"/>
          <w:sz w:val="24"/>
          <w:szCs w:val="24"/>
          <w:u w:val="single"/>
        </w:rPr>
        <w:t>_12_</w:t>
      </w:r>
      <w:r>
        <w:rPr>
          <w:rFonts w:eastAsia="MS Mincho" w:cs="Times New Roman" w:ascii="Times New Roman" w:hAnsi="Times New Roman"/>
          <w:color w:val="000000"/>
          <w:sz w:val="24"/>
          <w:szCs w:val="24"/>
        </w:rPr>
        <w:t>.</w:t>
      </w:r>
      <w:r>
        <w:rPr>
          <w:rFonts w:eastAsia="MS Mincho" w:cs="Times New Roman" w:ascii="Times New Roman" w:hAnsi="Times New Roman"/>
          <w:color w:val="000000"/>
          <w:sz w:val="24"/>
          <w:szCs w:val="24"/>
          <w:u w:val="single"/>
        </w:rPr>
        <w:t>_00_</w:t>
      </w:r>
      <w:r>
        <w:rPr>
          <w:rFonts w:eastAsia="MS Mincho" w:cs="Times New Roman" w:ascii="Times New Roman" w:hAnsi="Times New Roman"/>
          <w:color w:val="000000"/>
          <w:sz w:val="24"/>
          <w:szCs w:val="24"/>
        </w:rPr>
        <w:t xml:space="preserve"> час. и с </w:t>
      </w:r>
      <w:r>
        <w:rPr>
          <w:rFonts w:eastAsia="MS Mincho" w:cs="Times New Roman" w:ascii="Times New Roman" w:hAnsi="Times New Roman"/>
          <w:color w:val="000000"/>
          <w:sz w:val="24"/>
          <w:szCs w:val="24"/>
          <w:u w:val="single"/>
        </w:rPr>
        <w:t>_13_</w:t>
      </w:r>
      <w:r>
        <w:rPr>
          <w:rFonts w:eastAsia="MS Mincho" w:cs="Times New Roman" w:ascii="Times New Roman" w:hAnsi="Times New Roman"/>
          <w:color w:val="000000"/>
          <w:sz w:val="24"/>
          <w:szCs w:val="24"/>
        </w:rPr>
        <w:t>.</w:t>
      </w:r>
      <w:r>
        <w:rPr>
          <w:rFonts w:eastAsia="MS Mincho" w:cs="Times New Roman" w:ascii="Times New Roman" w:hAnsi="Times New Roman"/>
          <w:color w:val="000000"/>
          <w:sz w:val="24"/>
          <w:szCs w:val="24"/>
          <w:u w:val="single"/>
        </w:rPr>
        <w:t>_00_</w:t>
      </w:r>
      <w:r>
        <w:rPr>
          <w:rFonts w:eastAsia="MS Mincho" w:cs="Times New Roman" w:ascii="Times New Roman" w:hAnsi="Times New Roman"/>
          <w:color w:val="000000"/>
          <w:sz w:val="24"/>
          <w:szCs w:val="24"/>
        </w:rPr>
        <w:t xml:space="preserve"> час. до </w:t>
      </w:r>
      <w:r>
        <w:rPr>
          <w:rFonts w:eastAsia="MS Mincho" w:cs="Times New Roman" w:ascii="Times New Roman" w:hAnsi="Times New Roman"/>
          <w:color w:val="000000"/>
          <w:sz w:val="24"/>
          <w:szCs w:val="24"/>
          <w:u w:val="single"/>
        </w:rPr>
        <w:t>_16_</w:t>
      </w:r>
      <w:r>
        <w:rPr>
          <w:rFonts w:eastAsia="MS Mincho" w:cs="Times New Roman" w:ascii="Times New Roman" w:hAnsi="Times New Roman"/>
          <w:color w:val="000000"/>
          <w:sz w:val="24"/>
          <w:szCs w:val="24"/>
        </w:rPr>
        <w:t>.</w:t>
      </w:r>
      <w:r>
        <w:rPr>
          <w:rFonts w:eastAsia="MS Mincho" w:cs="Times New Roman" w:ascii="Times New Roman" w:hAnsi="Times New Roman"/>
          <w:color w:val="000000"/>
          <w:sz w:val="24"/>
          <w:szCs w:val="24"/>
          <w:u w:val="single"/>
        </w:rPr>
        <w:t>_00_</w:t>
      </w:r>
      <w:r>
        <w:rPr>
          <w:rFonts w:eastAsia="MS Mincho" w:cs="Times New Roman" w:ascii="Times New Roman" w:hAnsi="Times New Roman"/>
          <w:color w:val="000000"/>
          <w:sz w:val="24"/>
          <w:szCs w:val="24"/>
        </w:rPr>
        <w:t xml:space="preserve"> час. по адресу: </w:t>
      </w:r>
      <w:r>
        <w:rPr>
          <w:rFonts w:eastAsia="MS Mincho" w:cs="Times New Roman" w:ascii="Times New Roman" w:hAnsi="Times New Roman"/>
          <w:color w:val="000000"/>
          <w:sz w:val="24"/>
          <w:szCs w:val="24"/>
          <w:u w:val="single"/>
        </w:rPr>
        <w:t>_433520, Ульяновская область, Мелекесский район, с. Тиинск, пл. Советов, д. 1.</w:t>
      </w:r>
      <w:r>
        <w:rPr>
          <w:rFonts w:eastAsia="MS Mincho" w:cs="Times New Roman" w:ascii="Times New Roman" w:hAnsi="Times New Roman"/>
          <w:color w:val="000000"/>
          <w:sz w:val="24"/>
          <w:szCs w:val="24"/>
        </w:rPr>
        <w:t>_______</w:t>
      </w:r>
    </w:p>
    <w:p>
      <w:pPr>
        <w:pStyle w:val="Normal"/>
        <w:spacing w:lineRule="atLeast" w:line="100" w:before="0" w:after="0"/>
        <w:ind w:left="0" w:right="0" w:firstLine="709"/>
        <w:jc w:val="both"/>
        <w:rPr>
          <w:rFonts w:ascii="Times New Roman" w:hAnsi="Times New Roman" w:eastAsia="MS Mincho" w:cs="Times New Roman"/>
          <w:color w:val="000000"/>
          <w:sz w:val="24"/>
          <w:szCs w:val="24"/>
        </w:rPr>
      </w:pPr>
      <w:r>
        <w:rPr>
          <w:rFonts w:eastAsia="MS Mincho" w:cs="Times New Roman" w:ascii="Times New Roman" w:hAnsi="Times New Roman"/>
          <w:color w:val="000000"/>
          <w:sz w:val="24"/>
          <w:szCs w:val="24"/>
        </w:rPr>
      </w:r>
    </w:p>
    <w:p>
      <w:pPr>
        <w:pStyle w:val="Normal"/>
        <w:widowControl/>
        <w:spacing w:lineRule="atLeast" w:line="100" w:before="0" w:after="0"/>
        <w:ind w:left="0" w:right="0" w:firstLine="709"/>
        <w:jc w:val="both"/>
        <w:rPr/>
      </w:pPr>
      <w:r>
        <w:rPr>
          <w:rStyle w:val="Style17"/>
          <w:rFonts w:eastAsia="MS Mincho" w:cs="Times New Roman" w:ascii="Times New Roman" w:hAnsi="Times New Roman"/>
          <w:b/>
          <w:bCs/>
          <w:i w:val="false"/>
          <w:caps w:val="false"/>
          <w:smallCaps w:val="false"/>
          <w:color w:val="000000"/>
          <w:spacing w:val="0"/>
          <w:sz w:val="24"/>
          <w:szCs w:val="24"/>
        </w:rPr>
        <w:t>Дата, время и место рассмотрения заявок на участие в аукционе:</w:t>
      </w:r>
      <w:r>
        <w:rPr>
          <w:rStyle w:val="Style17"/>
          <w:rFonts w:eastAsia="MS Mincho" w:cs="Times New Roman" w:ascii="Times New Roman" w:hAnsi="Times New Roman"/>
          <w:b/>
          <w:i w:val="false"/>
          <w:caps w:val="false"/>
          <w:smallCaps w:val="false"/>
          <w:color w:val="000000"/>
          <w:spacing w:val="0"/>
          <w:sz w:val="24"/>
          <w:szCs w:val="24"/>
        </w:rPr>
        <w:t xml:space="preserve"> 28</w:t>
      </w:r>
      <w:r>
        <w:rPr>
          <w:rStyle w:val="Style17"/>
          <w:rFonts w:eastAsia="MS Mincho" w:cs="Times New Roman" w:ascii="Times New Roman" w:hAnsi="Times New Roman"/>
          <w:b/>
          <w:i w:val="false"/>
          <w:caps w:val="false"/>
          <w:smallCaps w:val="false"/>
          <w:color w:val="000000"/>
          <w:spacing w:val="0"/>
          <w:sz w:val="24"/>
          <w:szCs w:val="24"/>
          <w:lang w:val="ru-RU"/>
        </w:rPr>
        <w:t xml:space="preserve"> февраля</w:t>
      </w:r>
      <w:r>
        <w:rPr>
          <w:rStyle w:val="Style17"/>
          <w:rFonts w:eastAsia="MS Mincho" w:cs="Times New Roman" w:ascii="Times New Roman" w:hAnsi="Times New Roman"/>
          <w:b/>
          <w:i w:val="false"/>
          <w:caps w:val="false"/>
          <w:smallCaps w:val="false"/>
          <w:color w:val="000000"/>
          <w:spacing w:val="0"/>
          <w:sz w:val="24"/>
          <w:szCs w:val="24"/>
        </w:rPr>
        <w:t xml:space="preserve"> 2018 г. в 14:30 </w:t>
      </w:r>
      <w:r>
        <w:rPr>
          <w:rStyle w:val="Style17"/>
          <w:rFonts w:eastAsia="MS Mincho" w:cs="Times New Roman" w:ascii="Times New Roman" w:hAnsi="Times New Roman"/>
          <w:b w:val="false"/>
          <w:i w:val="false"/>
          <w:caps w:val="false"/>
          <w:smallCaps w:val="false"/>
          <w:color w:val="000000"/>
          <w:spacing w:val="0"/>
          <w:sz w:val="24"/>
          <w:szCs w:val="24"/>
        </w:rPr>
        <w:t xml:space="preserve">по месту проведения аукциона. </w:t>
      </w:r>
    </w:p>
    <w:p>
      <w:pPr>
        <w:pStyle w:val="Style19"/>
        <w:widowControl/>
        <w:spacing w:before="180" w:after="180"/>
        <w:ind w:left="0" w:right="0" w:hanging="0"/>
        <w:jc w:val="both"/>
        <w:rPr/>
      </w:pPr>
      <w:r>
        <w:rPr>
          <w:rStyle w:val="Style17"/>
          <w:rFonts w:ascii="Times New Roman" w:hAnsi="Times New Roman"/>
          <w:b w:val="false"/>
          <w:i w:val="false"/>
          <w:caps w:val="false"/>
          <w:smallCaps w:val="false"/>
          <w:color w:val="000000"/>
          <w:spacing w:val="0"/>
          <w:sz w:val="24"/>
          <w:szCs w:val="24"/>
        </w:rPr>
        <w:t xml:space="preserve">     </w:t>
      </w:r>
      <w:r>
        <w:rPr>
          <w:rStyle w:val="Style17"/>
          <w:rFonts w:ascii="Times New Roman" w:hAnsi="Times New Roman"/>
          <w:b w:val="false"/>
          <w:i w:val="false"/>
          <w:caps w:val="false"/>
          <w:smallCaps w:val="false"/>
          <w:color w:val="000000"/>
          <w:spacing w:val="0"/>
          <w:sz w:val="24"/>
          <w:szCs w:val="24"/>
        </w:rPr>
        <w:t xml:space="preserve">Начальная (минимальная) цена договора аренды </w:t>
      </w:r>
      <w:r>
        <w:rPr>
          <w:rFonts w:ascii="Times New Roman" w:hAnsi="Times New Roman"/>
          <w:b w:val="false"/>
          <w:i w:val="false"/>
          <w:caps w:val="false"/>
          <w:smallCaps w:val="false"/>
          <w:color w:val="000000"/>
          <w:spacing w:val="0"/>
          <w:sz w:val="24"/>
          <w:szCs w:val="24"/>
        </w:rPr>
        <w:t>земельного участка установлена на основании  п. 14 ст. 39.11 Земельного кодекса РФ  в размере  1,5 (полутора) процента кадастровой стоимости  земельного участка  и составляет:</w:t>
      </w:r>
    </w:p>
    <w:p>
      <w:pPr>
        <w:pStyle w:val="Style19"/>
        <w:widowControl/>
        <w:spacing w:before="180" w:after="180"/>
        <w:ind w:left="0" w:right="0" w:hanging="0"/>
        <w:jc w:val="both"/>
        <w:rPr>
          <w:color w:val="000000"/>
        </w:rPr>
      </w:pPr>
      <w:r>
        <w:rPr>
          <w:rFonts w:ascii="Times New Roman" w:hAnsi="Times New Roman"/>
          <w:b w:val="false"/>
          <w:i w:val="false"/>
          <w:caps w:val="false"/>
          <w:smallCaps w:val="false"/>
          <w:color w:val="000000"/>
          <w:spacing w:val="0"/>
          <w:sz w:val="24"/>
          <w:szCs w:val="24"/>
        </w:rPr>
        <w:t>ЛОТ № 1</w:t>
      </w:r>
    </w:p>
    <w:p>
      <w:pPr>
        <w:pStyle w:val="Style19"/>
        <w:widowControl/>
        <w:spacing w:before="180" w:after="180"/>
        <w:ind w:left="0" w:right="0" w:hanging="0"/>
        <w:rPr/>
      </w:pPr>
      <w:r>
        <w:rPr>
          <w:rStyle w:val="Style17"/>
          <w:rFonts w:ascii="Times New Roman" w:hAnsi="Times New Roman"/>
          <w:b w:val="false"/>
          <w:i w:val="false"/>
          <w:caps w:val="false"/>
          <w:smallCaps w:val="false"/>
          <w:color w:val="000000"/>
          <w:spacing w:val="0"/>
          <w:sz w:val="24"/>
          <w:szCs w:val="24"/>
        </w:rPr>
        <w:t>- 43 627 (сорок три тысячи шестьсот двадцать семь) руб.</w:t>
      </w:r>
      <w:bookmarkStart w:id="1" w:name="__DdeLink__3570_1788068687"/>
      <w:r>
        <w:rPr>
          <w:rStyle w:val="Style17"/>
          <w:rFonts w:ascii="Times New Roman" w:hAnsi="Times New Roman"/>
          <w:b w:val="false"/>
          <w:i w:val="false"/>
          <w:caps w:val="false"/>
          <w:smallCaps w:val="false"/>
          <w:color w:val="000000"/>
          <w:spacing w:val="0"/>
          <w:sz w:val="24"/>
          <w:szCs w:val="24"/>
        </w:rPr>
        <w:t xml:space="preserve"> 00 коп.</w:t>
      </w:r>
      <w:bookmarkEnd w:id="1"/>
      <w:r>
        <w:rPr>
          <w:rStyle w:val="Style17"/>
          <w:rFonts w:ascii="Times New Roman" w:hAnsi="Times New Roman"/>
          <w:b w:val="false"/>
          <w:i w:val="false"/>
          <w:caps w:val="false"/>
          <w:smallCaps w:val="false"/>
          <w:color w:val="000000"/>
          <w:spacing w:val="0"/>
          <w:sz w:val="24"/>
          <w:szCs w:val="24"/>
        </w:rPr>
        <w:t xml:space="preserve"> в год (без учета НДС).</w:t>
      </w:r>
    </w:p>
    <w:p>
      <w:pPr>
        <w:pStyle w:val="Style19"/>
        <w:widowControl/>
        <w:spacing w:before="180" w:after="180"/>
        <w:ind w:left="0" w:right="0" w:hanging="0"/>
        <w:rPr/>
      </w:pPr>
      <w:r>
        <w:rPr>
          <w:rStyle w:val="Style17"/>
          <w:rFonts w:ascii="Times New Roman" w:hAnsi="Times New Roman"/>
          <w:b w:val="false"/>
          <w:i w:val="false"/>
          <w:caps w:val="false"/>
          <w:smallCaps w:val="false"/>
          <w:color w:val="000000"/>
          <w:spacing w:val="0"/>
          <w:sz w:val="24"/>
          <w:szCs w:val="24"/>
        </w:rPr>
        <w:t>ЛОТ № 2</w:t>
      </w:r>
    </w:p>
    <w:p>
      <w:pPr>
        <w:pStyle w:val="Style19"/>
        <w:widowControl/>
        <w:spacing w:before="180" w:after="180"/>
        <w:ind w:left="0" w:right="0" w:hanging="0"/>
        <w:rPr/>
      </w:pPr>
      <w:r>
        <w:rPr>
          <w:rStyle w:val="Style17"/>
          <w:rFonts w:ascii="Times New Roman" w:hAnsi="Times New Roman"/>
          <w:b w:val="false"/>
          <w:i w:val="false"/>
          <w:caps w:val="false"/>
          <w:smallCaps w:val="false"/>
          <w:color w:val="000000"/>
          <w:spacing w:val="0"/>
          <w:sz w:val="24"/>
          <w:szCs w:val="24"/>
        </w:rPr>
        <w:t xml:space="preserve">- </w:t>
      </w:r>
      <w:bookmarkStart w:id="2" w:name="__DdeLink__3214_174926973"/>
      <w:r>
        <w:rPr>
          <w:rStyle w:val="Style17"/>
          <w:rFonts w:ascii="Times New Roman" w:hAnsi="Times New Roman"/>
          <w:b w:val="false"/>
          <w:i w:val="false"/>
          <w:caps w:val="false"/>
          <w:smallCaps w:val="false"/>
          <w:color w:val="000000"/>
          <w:spacing w:val="0"/>
          <w:sz w:val="24"/>
          <w:szCs w:val="24"/>
        </w:rPr>
        <w:t>9 657 (девять тысяч шестьсот пятьдесят семь) руб. 00 коп.</w:t>
      </w:r>
      <w:bookmarkEnd w:id="2"/>
      <w:r>
        <w:rPr>
          <w:rStyle w:val="Style17"/>
          <w:rFonts w:ascii="Times New Roman" w:hAnsi="Times New Roman"/>
          <w:b w:val="false"/>
          <w:i w:val="false"/>
          <w:caps w:val="false"/>
          <w:smallCaps w:val="false"/>
          <w:color w:val="000000"/>
          <w:spacing w:val="0"/>
          <w:sz w:val="24"/>
          <w:szCs w:val="24"/>
        </w:rPr>
        <w:t xml:space="preserve"> в год (без учета НДС).</w:t>
      </w:r>
    </w:p>
    <w:p>
      <w:pPr>
        <w:pStyle w:val="Style19"/>
        <w:widowControl/>
        <w:spacing w:before="180" w:after="180"/>
        <w:ind w:left="0" w:right="0" w:hanging="0"/>
        <w:jc w:val="both"/>
        <w:rPr>
          <w:rFonts w:ascii="Times New Roman" w:hAnsi="Times New Roman"/>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По результатам аукциона на право заключения договора аренды земельного участка определяется ежегодный размер арендной платы.</w:t>
      </w:r>
    </w:p>
    <w:p>
      <w:pPr>
        <w:pStyle w:val="Style19"/>
        <w:widowControl/>
        <w:spacing w:before="180" w:after="180"/>
        <w:ind w:left="0" w:right="0" w:hanging="0"/>
        <w:rPr/>
      </w:pPr>
      <w:r>
        <w:rPr>
          <w:rStyle w:val="Style17"/>
          <w:rFonts w:ascii="Times New Roman" w:hAnsi="Times New Roman"/>
          <w:b w:val="false"/>
          <w:i w:val="false"/>
          <w:caps w:val="false"/>
          <w:smallCaps w:val="false"/>
          <w:color w:val="000000"/>
          <w:spacing w:val="0"/>
          <w:sz w:val="24"/>
          <w:szCs w:val="24"/>
        </w:rPr>
        <w:t xml:space="preserve">Шаг аукциона </w:t>
      </w:r>
      <w:r>
        <w:rPr>
          <w:rFonts w:ascii="Times New Roman" w:hAnsi="Times New Roman"/>
          <w:b w:val="false"/>
          <w:i w:val="false"/>
          <w:caps w:val="false"/>
          <w:smallCaps w:val="false"/>
          <w:color w:val="000000"/>
          <w:spacing w:val="0"/>
          <w:sz w:val="24"/>
          <w:szCs w:val="24"/>
        </w:rPr>
        <w:t xml:space="preserve">составляет </w:t>
      </w:r>
      <w:r>
        <w:rPr>
          <w:rStyle w:val="Style17"/>
          <w:rFonts w:ascii="Times New Roman" w:hAnsi="Times New Roman"/>
          <w:b w:val="false"/>
          <w:i w:val="false"/>
          <w:caps w:val="false"/>
          <w:smallCaps w:val="false"/>
          <w:color w:val="000000"/>
          <w:spacing w:val="0"/>
          <w:sz w:val="24"/>
          <w:szCs w:val="24"/>
        </w:rPr>
        <w:t xml:space="preserve">3 % </w:t>
      </w:r>
      <w:r>
        <w:rPr>
          <w:rFonts w:ascii="Times New Roman" w:hAnsi="Times New Roman"/>
          <w:b w:val="false"/>
          <w:i w:val="false"/>
          <w:caps w:val="false"/>
          <w:smallCaps w:val="false"/>
          <w:color w:val="000000"/>
          <w:spacing w:val="0"/>
          <w:sz w:val="24"/>
          <w:szCs w:val="24"/>
        </w:rPr>
        <w:t>от начального размера годовой арендной платы:</w:t>
      </w:r>
    </w:p>
    <w:p>
      <w:pPr>
        <w:pStyle w:val="Style19"/>
        <w:widowControl/>
        <w:spacing w:before="180" w:after="180"/>
        <w:ind w:left="0" w:right="0" w:hanging="0"/>
        <w:rPr>
          <w:color w:val="000000"/>
        </w:rPr>
      </w:pPr>
      <w:r>
        <w:rPr>
          <w:rFonts w:ascii="Times New Roman" w:hAnsi="Times New Roman"/>
          <w:b w:val="false"/>
          <w:i w:val="false"/>
          <w:caps w:val="false"/>
          <w:smallCaps w:val="false"/>
          <w:color w:val="000000"/>
          <w:spacing w:val="0"/>
          <w:sz w:val="24"/>
          <w:szCs w:val="24"/>
        </w:rPr>
        <w:t>ЛОТ № 1</w:t>
      </w:r>
    </w:p>
    <w:p>
      <w:pPr>
        <w:pStyle w:val="Style19"/>
        <w:widowControl/>
        <w:spacing w:before="180" w:after="180"/>
        <w:ind w:left="0" w:right="0" w:hanging="0"/>
        <w:rPr/>
      </w:pPr>
      <w:r>
        <w:rPr>
          <w:rStyle w:val="Style17"/>
          <w:rFonts w:ascii="Times New Roman" w:hAnsi="Times New Roman"/>
          <w:b w:val="false"/>
          <w:i w:val="false"/>
          <w:caps w:val="false"/>
          <w:smallCaps w:val="false"/>
          <w:color w:val="000000"/>
          <w:spacing w:val="0"/>
          <w:sz w:val="24"/>
          <w:szCs w:val="24"/>
        </w:rPr>
        <w:t>- 1 308 (одна тысяча триста восемь) руб. 81 коп.</w:t>
      </w:r>
    </w:p>
    <w:p>
      <w:pPr>
        <w:pStyle w:val="Style19"/>
        <w:widowControl/>
        <w:spacing w:before="180" w:after="180"/>
        <w:ind w:left="0" w:right="0" w:hanging="0"/>
        <w:rPr/>
      </w:pPr>
      <w:r>
        <w:rPr>
          <w:rStyle w:val="Style17"/>
          <w:rFonts w:ascii="Times New Roman" w:hAnsi="Times New Roman"/>
          <w:b w:val="false"/>
          <w:i w:val="false"/>
          <w:caps w:val="false"/>
          <w:smallCaps w:val="false"/>
          <w:color w:val="000000"/>
          <w:spacing w:val="0"/>
          <w:sz w:val="24"/>
          <w:szCs w:val="24"/>
        </w:rPr>
        <w:t>ЛОТ № 2</w:t>
      </w:r>
    </w:p>
    <w:p>
      <w:pPr>
        <w:pStyle w:val="Style19"/>
        <w:widowControl/>
        <w:spacing w:before="180" w:after="180"/>
        <w:ind w:left="0" w:right="0" w:hanging="0"/>
        <w:rPr/>
      </w:pPr>
      <w:r>
        <w:rPr>
          <w:rStyle w:val="Style17"/>
          <w:rFonts w:ascii="Times New Roman" w:hAnsi="Times New Roman"/>
          <w:b w:val="false"/>
          <w:i w:val="false"/>
          <w:caps w:val="false"/>
          <w:smallCaps w:val="false"/>
          <w:color w:val="000000"/>
          <w:spacing w:val="0"/>
          <w:sz w:val="24"/>
          <w:szCs w:val="24"/>
        </w:rPr>
        <w:t>- 289 (двести восемьдесят девять) руб. 71 коп.</w:t>
      </w:r>
    </w:p>
    <w:p>
      <w:pPr>
        <w:pStyle w:val="Style19"/>
        <w:widowControl/>
        <w:spacing w:before="180" w:after="180"/>
        <w:ind w:left="0" w:right="0" w:hanging="0"/>
        <w:rPr/>
      </w:pPr>
      <w:r>
        <w:rPr>
          <w:rStyle w:val="Style17"/>
          <w:rFonts w:ascii="Times New Roman" w:hAnsi="Times New Roman"/>
          <w:b w:val="false"/>
          <w:i w:val="false"/>
          <w:caps w:val="false"/>
          <w:smallCaps w:val="false"/>
          <w:color w:val="000000"/>
          <w:spacing w:val="0"/>
          <w:sz w:val="24"/>
          <w:szCs w:val="24"/>
        </w:rPr>
        <w:t xml:space="preserve">Размер задатка </w:t>
      </w:r>
      <w:r>
        <w:rPr>
          <w:rFonts w:ascii="Times New Roman" w:hAnsi="Times New Roman"/>
          <w:b w:val="false"/>
          <w:i w:val="false"/>
          <w:caps w:val="false"/>
          <w:smallCaps w:val="false"/>
          <w:color w:val="000000"/>
          <w:spacing w:val="0"/>
          <w:sz w:val="24"/>
          <w:szCs w:val="24"/>
        </w:rPr>
        <w:t>составляет 100% от начального размера годовой арендной платы:</w:t>
      </w:r>
    </w:p>
    <w:p>
      <w:pPr>
        <w:pStyle w:val="Style19"/>
        <w:widowControl/>
        <w:spacing w:before="180" w:after="180"/>
        <w:ind w:left="0" w:right="0" w:hanging="0"/>
        <w:rPr>
          <w:color w:val="000000"/>
        </w:rPr>
      </w:pPr>
      <w:r>
        <w:rPr>
          <w:rFonts w:ascii="Times New Roman" w:hAnsi="Times New Roman"/>
          <w:b w:val="false"/>
          <w:i w:val="false"/>
          <w:caps w:val="false"/>
          <w:smallCaps w:val="false"/>
          <w:color w:val="000000"/>
          <w:spacing w:val="0"/>
          <w:sz w:val="24"/>
          <w:szCs w:val="24"/>
        </w:rPr>
        <w:t>ЛОТ № 1</w:t>
      </w:r>
    </w:p>
    <w:p>
      <w:pPr>
        <w:pStyle w:val="Style19"/>
        <w:widowControl/>
        <w:spacing w:before="180" w:after="180"/>
        <w:ind w:left="0" w:right="0" w:hanging="0"/>
        <w:rPr/>
      </w:pPr>
      <w:r>
        <w:rPr>
          <w:rStyle w:val="Style17"/>
          <w:rFonts w:ascii="Times New Roman" w:hAnsi="Times New Roman"/>
          <w:b w:val="false"/>
          <w:i w:val="false"/>
          <w:caps w:val="false"/>
          <w:smallCaps w:val="false"/>
          <w:color w:val="000000"/>
          <w:spacing w:val="0"/>
          <w:sz w:val="24"/>
          <w:szCs w:val="24"/>
        </w:rPr>
        <w:t>-  43 627 (сорок три тысячи шестьсот двадцать семь) руб.</w:t>
      </w:r>
      <w:bookmarkStart w:id="3" w:name="__DdeLink__3570_17880686874"/>
      <w:bookmarkEnd w:id="3"/>
      <w:r>
        <w:rPr>
          <w:rStyle w:val="Style17"/>
          <w:rFonts w:ascii="Times New Roman" w:hAnsi="Times New Roman"/>
          <w:b w:val="false"/>
          <w:i w:val="false"/>
          <w:caps w:val="false"/>
          <w:smallCaps w:val="false"/>
          <w:color w:val="000000"/>
          <w:spacing w:val="0"/>
          <w:sz w:val="24"/>
          <w:szCs w:val="24"/>
        </w:rPr>
        <w:t xml:space="preserve"> 00 коп.</w:t>
      </w:r>
    </w:p>
    <w:p>
      <w:pPr>
        <w:pStyle w:val="Style19"/>
        <w:widowControl/>
        <w:spacing w:before="180" w:after="180"/>
        <w:ind w:left="0" w:right="0" w:hanging="0"/>
        <w:rPr/>
      </w:pPr>
      <w:r>
        <w:rPr>
          <w:rStyle w:val="Style17"/>
          <w:rFonts w:ascii="Times New Roman" w:hAnsi="Times New Roman"/>
          <w:b w:val="false"/>
          <w:i w:val="false"/>
          <w:caps w:val="false"/>
          <w:smallCaps w:val="false"/>
          <w:color w:val="000000"/>
          <w:spacing w:val="0"/>
          <w:sz w:val="24"/>
          <w:szCs w:val="24"/>
        </w:rPr>
        <w:t>ЛОТ № 2</w:t>
      </w:r>
    </w:p>
    <w:p>
      <w:pPr>
        <w:pStyle w:val="Style19"/>
        <w:widowControl/>
        <w:spacing w:before="180" w:after="180"/>
        <w:ind w:left="0" w:right="0" w:hanging="0"/>
        <w:rPr/>
      </w:pPr>
      <w:r>
        <w:rPr>
          <w:rStyle w:val="Style17"/>
          <w:rFonts w:ascii="Times New Roman" w:hAnsi="Times New Roman"/>
          <w:b w:val="false"/>
          <w:i w:val="false"/>
          <w:caps w:val="false"/>
          <w:smallCaps w:val="false"/>
          <w:color w:val="000000"/>
          <w:spacing w:val="0"/>
          <w:sz w:val="24"/>
          <w:szCs w:val="24"/>
        </w:rPr>
        <w:t>- 9 657 (девять тысяч шестьсот пятьдесят семь) руб. 00 коп.</w:t>
      </w:r>
    </w:p>
    <w:p>
      <w:pPr>
        <w:pStyle w:val="Style19"/>
        <w:widowControl/>
        <w:spacing w:before="180" w:after="180"/>
        <w:ind w:left="0" w:right="0" w:hanging="0"/>
        <w:rPr/>
      </w:pPr>
      <w:r>
        <w:rPr>
          <w:rStyle w:val="Style17"/>
          <w:rFonts w:ascii="Times New Roman" w:hAnsi="Times New Roman"/>
          <w:b w:val="false"/>
          <w:i w:val="false"/>
          <w:caps w:val="false"/>
          <w:smallCaps w:val="false"/>
          <w:color w:val="000000"/>
          <w:spacing w:val="0"/>
          <w:sz w:val="24"/>
          <w:szCs w:val="24"/>
        </w:rPr>
        <w:t xml:space="preserve">Срок аренды </w:t>
      </w:r>
      <w:r>
        <w:rPr>
          <w:rFonts w:ascii="Times New Roman" w:hAnsi="Times New Roman"/>
          <w:b w:val="false"/>
          <w:i w:val="false"/>
          <w:caps w:val="false"/>
          <w:smallCaps w:val="false"/>
          <w:color w:val="000000"/>
          <w:spacing w:val="0"/>
          <w:sz w:val="24"/>
          <w:szCs w:val="24"/>
        </w:rPr>
        <w:t>земельного участка: 3 (три) года со дня заключения договора аренды.</w:t>
      </w:r>
    </w:p>
    <w:p>
      <w:pPr>
        <w:pStyle w:val="Style19"/>
        <w:widowControl/>
        <w:spacing w:before="180" w:after="180"/>
        <w:ind w:left="0" w:right="0" w:hanging="0"/>
        <w:jc w:val="both"/>
        <w:rPr/>
      </w:pPr>
      <w:r>
        <w:rPr>
          <w:rStyle w:val="Style17"/>
          <w:rFonts w:ascii="Times New Roman" w:hAnsi="Times New Roman"/>
          <w:b/>
          <w:bCs/>
          <w:i w:val="false"/>
          <w:caps w:val="false"/>
          <w:smallCaps w:val="false"/>
          <w:color w:val="000000"/>
          <w:spacing w:val="0"/>
          <w:sz w:val="24"/>
          <w:szCs w:val="24"/>
        </w:rPr>
        <w:t>Основания проведения торгов.</w:t>
      </w:r>
      <w:r>
        <w:rPr>
          <w:rStyle w:val="Style17"/>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Аукцион проводится на основании Постановления Администрации муниципального образования «Тиинское сельское поселение» Мелекесского района Ульяновской области от  «23» января 2018 г. № 6  «О проведении аукциона на право заключения договора аренды земельного участка из земель сельскохозяйственного назначения».</w:t>
      </w:r>
    </w:p>
    <w:p>
      <w:pPr>
        <w:pStyle w:val="Style19"/>
        <w:widowControl/>
        <w:spacing w:before="180" w:after="180"/>
        <w:ind w:left="0" w:right="0" w:hanging="0"/>
        <w:jc w:val="both"/>
        <w:rPr>
          <w:rFonts w:ascii="Times New Roman" w:hAnsi="Times New Roman"/>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Порядок проведения аукциона установлен в соответствии со статьями 39.11, 39.12 Земельного кодекса РФ.</w:t>
      </w:r>
    </w:p>
    <w:p>
      <w:pPr>
        <w:pStyle w:val="Style19"/>
        <w:widowControl/>
        <w:spacing w:before="180" w:after="180"/>
        <w:ind w:left="0" w:right="0" w:hanging="0"/>
        <w:jc w:val="both"/>
        <w:rPr/>
      </w:pPr>
      <w:r>
        <w:rPr>
          <w:rStyle w:val="Style17"/>
          <w:rFonts w:ascii="Times New Roman" w:hAnsi="Times New Roman"/>
          <w:b w:val="false"/>
          <w:i w:val="false"/>
          <w:caps w:val="false"/>
          <w:smallCaps w:val="false"/>
          <w:color w:val="000000"/>
          <w:spacing w:val="0"/>
          <w:sz w:val="24"/>
          <w:szCs w:val="24"/>
        </w:rPr>
        <w:t xml:space="preserve">Организатор аукциона может принять решение об отказе в проведении аукциона </w:t>
      </w:r>
      <w:r>
        <w:rPr>
          <w:rFonts w:ascii="Times New Roman" w:hAnsi="Times New Roman"/>
          <w:b w:val="false"/>
          <w:i w:val="false"/>
          <w:caps w:val="false"/>
          <w:smallCaps w:val="false"/>
          <w:color w:val="000000"/>
          <w:spacing w:val="0"/>
          <w:sz w:val="24"/>
          <w:szCs w:val="24"/>
        </w:rPr>
        <w:t>в случае выявления обстоятельств, предусмотренных пунктом 8 статьи 39.11. Земельного кодекса РФ. Извещение об отказе в проведении аукциона размещается на официальном сайте администрации муниципального образования «Тиинское сельское поселение» в течение трёх дней со дня принятия  решения об отказе в проведении аукциона.</w:t>
      </w:r>
    </w:p>
    <w:p>
      <w:pPr>
        <w:pStyle w:val="Style19"/>
        <w:widowControl/>
        <w:spacing w:before="180" w:after="180"/>
        <w:ind w:left="0" w:right="0" w:hanging="0"/>
        <w:jc w:val="both"/>
        <w:rPr/>
      </w:pPr>
      <w:r>
        <w:rPr>
          <w:rStyle w:val="Style17"/>
          <w:rFonts w:ascii="Times New Roman" w:hAnsi="Times New Roman"/>
          <w:b w:val="false"/>
          <w:i w:val="false"/>
          <w:caps w:val="false"/>
          <w:smallCaps w:val="false"/>
          <w:color w:val="000000"/>
          <w:spacing w:val="0"/>
          <w:sz w:val="24"/>
          <w:szCs w:val="24"/>
        </w:rPr>
        <w:t xml:space="preserve">   </w:t>
      </w:r>
      <w:r>
        <w:rPr>
          <w:rStyle w:val="Style17"/>
          <w:rFonts w:ascii="Times New Roman" w:hAnsi="Times New Roman"/>
          <w:b w:val="false"/>
          <w:i w:val="false"/>
          <w:caps w:val="false"/>
          <w:smallCaps w:val="false"/>
          <w:color w:val="000000"/>
          <w:spacing w:val="0"/>
          <w:sz w:val="24"/>
          <w:szCs w:val="24"/>
        </w:rPr>
        <w:t xml:space="preserve">К участию в аукционе допускаются </w:t>
      </w:r>
      <w:r>
        <w:rPr>
          <w:rFonts w:ascii="Times New Roman" w:hAnsi="Times New Roman"/>
          <w:b w:val="false"/>
          <w:i w:val="false"/>
          <w:caps w:val="false"/>
          <w:smallCaps w:val="false"/>
          <w:color w:val="000000"/>
          <w:spacing w:val="0"/>
          <w:sz w:val="24"/>
          <w:szCs w:val="24"/>
        </w:rPr>
        <w:t>лица, своевременно подавшие заявки на участие в аукционе, представившие необходимые документы и обеспечившие поступление в срок установленной суммы задатка.</w:t>
      </w:r>
    </w:p>
    <w:p>
      <w:pPr>
        <w:pStyle w:val="Style19"/>
        <w:widowControl/>
        <w:spacing w:before="180" w:after="180"/>
        <w:ind w:left="0" w:right="0" w:hanging="0"/>
        <w:jc w:val="both"/>
        <w:rPr/>
      </w:pPr>
      <w:r>
        <w:rPr>
          <w:rStyle w:val="Style17"/>
          <w:rFonts w:ascii="Times New Roman" w:hAnsi="Times New Roman"/>
          <w:b w:val="false"/>
          <w:i w:val="false"/>
          <w:caps w:val="false"/>
          <w:smallCaps w:val="false"/>
          <w:color w:val="000000"/>
          <w:spacing w:val="0"/>
          <w:sz w:val="24"/>
          <w:szCs w:val="24"/>
        </w:rPr>
        <w:t xml:space="preserve">Задаток </w:t>
      </w:r>
      <w:r>
        <w:rPr>
          <w:rFonts w:ascii="Times New Roman" w:hAnsi="Times New Roman"/>
          <w:b w:val="false"/>
          <w:i w:val="false"/>
          <w:caps w:val="false"/>
          <w:smallCaps w:val="false"/>
          <w:color w:val="000000"/>
          <w:spacing w:val="0"/>
          <w:sz w:val="24"/>
          <w:szCs w:val="24"/>
        </w:rPr>
        <w:t xml:space="preserve">вносится до подачи заявки путем перечисления на расчетный счёт: </w:t>
      </w:r>
      <w:r>
        <w:rPr>
          <w:rFonts w:cs="Times New Roman" w:ascii="Times New Roman" w:hAnsi="Times New Roman"/>
          <w:b w:val="false"/>
          <w:i w:val="false"/>
          <w:caps w:val="false"/>
          <w:smallCaps w:val="false"/>
          <w:color w:val="000000"/>
          <w:spacing w:val="0"/>
          <w:sz w:val="24"/>
          <w:szCs w:val="24"/>
          <w:highlight w:val="white"/>
          <w:u w:val="single"/>
        </w:rPr>
        <w:t xml:space="preserve">40302810173083000057 открытый в Отделение Ульяновск г. Ульяновск, БИК 047308001, л/с 05683111650, получатель: УФК по Ульяновской области (Администрация муниципального образования "Тиинское сельское поселение" Мелекесского района Ульяновской области), ИНН 7310100375, КПП 731001001. </w:t>
      </w:r>
    </w:p>
    <w:p>
      <w:pPr>
        <w:pStyle w:val="Style19"/>
        <w:widowControl/>
        <w:spacing w:before="180" w:after="180"/>
        <w:ind w:left="0" w:right="0" w:hanging="0"/>
        <w:jc w:val="both"/>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 xml:space="preserve">В графе «назначение платежа» платежного поручения (квитанции) следует указать: </w:t>
      </w:r>
      <w:r>
        <w:rPr>
          <w:rStyle w:val="Style11"/>
          <w:rFonts w:ascii="Times New Roman" w:hAnsi="Times New Roman"/>
          <w:b w:val="false"/>
          <w:i w:val="false"/>
          <w:caps w:val="false"/>
          <w:smallCaps w:val="false"/>
          <w:color w:val="000000"/>
          <w:spacing w:val="0"/>
          <w:sz w:val="24"/>
          <w:szCs w:val="24"/>
        </w:rPr>
        <w:t>задаток для участия в аукционе на право заключения договора аренды земельного участка.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Извещение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Заявитель вправе до перечисления задатка заключить с организатором аукциона  договор о задатке в письменной форме.</w:t>
      </w:r>
    </w:p>
    <w:p>
      <w:pPr>
        <w:pStyle w:val="Style19"/>
        <w:widowControl/>
        <w:spacing w:before="180" w:after="180"/>
        <w:ind w:left="0" w:right="0" w:hanging="0"/>
        <w:jc w:val="both"/>
        <w:rPr/>
      </w:pPr>
      <w:r>
        <w:rPr>
          <w:rFonts w:ascii="Times New Roman" w:hAnsi="Times New Roman"/>
          <w:b w:val="false"/>
          <w:i w:val="false"/>
          <w:caps w:val="false"/>
          <w:smallCaps w:val="false"/>
          <w:color w:val="000000"/>
          <w:spacing w:val="0"/>
          <w:sz w:val="24"/>
          <w:szCs w:val="24"/>
        </w:rPr>
        <w:t xml:space="preserve">Заявители, задатки которых не поступили на указанный счет до </w:t>
      </w:r>
      <w:r>
        <w:rPr>
          <w:rStyle w:val="Style17"/>
          <w:rFonts w:ascii="Times New Roman" w:hAnsi="Times New Roman"/>
          <w:b w:val="false"/>
          <w:i w:val="false"/>
          <w:caps w:val="false"/>
          <w:smallCaps w:val="false"/>
          <w:color w:val="000000"/>
          <w:spacing w:val="0"/>
          <w:sz w:val="24"/>
          <w:szCs w:val="24"/>
        </w:rPr>
        <w:t xml:space="preserve">«26» февраля 2018 г. </w:t>
      </w:r>
      <w:r>
        <w:rPr>
          <w:rFonts w:ascii="Times New Roman" w:hAnsi="Times New Roman"/>
          <w:b w:val="false"/>
          <w:i w:val="false"/>
          <w:caps w:val="false"/>
          <w:smallCaps w:val="false"/>
          <w:color w:val="000000"/>
          <w:spacing w:val="0"/>
          <w:sz w:val="24"/>
          <w:szCs w:val="24"/>
        </w:rPr>
        <w:t>включительно к участию в аукционе не допускаются.</w:t>
      </w:r>
    </w:p>
    <w:p>
      <w:pPr>
        <w:pStyle w:val="Style19"/>
        <w:widowControl/>
        <w:spacing w:before="180" w:after="180"/>
        <w:ind w:left="0" w:right="0" w:hanging="0"/>
        <w:rPr/>
      </w:pPr>
      <w:r>
        <w:rPr>
          <w:rStyle w:val="Style17"/>
          <w:rFonts w:ascii="Times New Roman" w:hAnsi="Times New Roman"/>
          <w:b w:val="false"/>
          <w:i w:val="false"/>
          <w:caps w:val="false"/>
          <w:smallCaps w:val="false"/>
          <w:color w:val="000000"/>
          <w:spacing w:val="0"/>
          <w:sz w:val="24"/>
          <w:szCs w:val="24"/>
        </w:rPr>
        <w:t>Для участия в аукционе заявителями представляются следующие документы</w:t>
      </w:r>
      <w:r>
        <w:rPr>
          <w:rFonts w:ascii="Times New Roman" w:hAnsi="Times New Roman"/>
          <w:b w:val="false"/>
          <w:i w:val="false"/>
          <w:caps w:val="false"/>
          <w:smallCaps w:val="false"/>
          <w:color w:val="000000"/>
          <w:spacing w:val="0"/>
          <w:sz w:val="24"/>
          <w:szCs w:val="24"/>
        </w:rPr>
        <w:t>:</w:t>
      </w:r>
    </w:p>
    <w:p>
      <w:pPr>
        <w:pStyle w:val="Style19"/>
        <w:widowControl/>
        <w:spacing w:before="180" w:after="180"/>
        <w:ind w:left="0" w:right="0" w:hanging="0"/>
        <w:rPr>
          <w:rFonts w:ascii="Times New Roman" w:hAnsi="Times New Roman"/>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 заявка на участие в аукционе по установленной в извещении о проведении аукциона форме с указанием реквизитов счета для возврата задатка (2 экземпляра);</w:t>
      </w:r>
    </w:p>
    <w:p>
      <w:pPr>
        <w:pStyle w:val="Style19"/>
        <w:widowControl/>
        <w:spacing w:before="180" w:after="180"/>
        <w:ind w:left="0" w:right="0" w:hanging="0"/>
        <w:rPr>
          <w:rFonts w:ascii="Times New Roman" w:hAnsi="Times New Roman"/>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 копии документов, удостоверяющих личность заявителя (для граждан);</w:t>
      </w:r>
    </w:p>
    <w:p>
      <w:pPr>
        <w:pStyle w:val="Style19"/>
        <w:widowControl/>
        <w:spacing w:before="180" w:after="180"/>
        <w:ind w:left="0" w:right="0" w:hanging="0"/>
        <w:rPr>
          <w:rFonts w:ascii="Times New Roman" w:hAnsi="Times New Roman"/>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Style19"/>
        <w:widowControl/>
        <w:spacing w:before="180" w:after="180"/>
        <w:ind w:left="0" w:right="0" w:hanging="0"/>
        <w:rPr>
          <w:rFonts w:ascii="Times New Roman" w:hAnsi="Times New Roman"/>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 документы, подтверждающие внесение задатка.</w:t>
      </w:r>
    </w:p>
    <w:p>
      <w:pPr>
        <w:pStyle w:val="Style19"/>
        <w:widowControl/>
        <w:spacing w:before="180" w:after="180"/>
        <w:ind w:left="0" w:right="0" w:hanging="0"/>
        <w:jc w:val="both"/>
        <w:rPr>
          <w:rFonts w:ascii="Times New Roman" w:hAnsi="Times New Roman"/>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 xml:space="preserve">Ознакомиться и получить форму заявки, проект договора аренды, иные документы и сведения, заключить договор о задатке можно по адресу: </w:t>
      </w:r>
      <w:r>
        <w:rPr>
          <w:rStyle w:val="Style17"/>
          <w:rFonts w:ascii="Times New Roman" w:hAnsi="Times New Roman"/>
          <w:b w:val="false"/>
          <w:i w:val="false"/>
          <w:caps w:val="false"/>
          <w:smallCaps w:val="false"/>
          <w:color w:val="000000"/>
          <w:spacing w:val="0"/>
          <w:sz w:val="24"/>
          <w:szCs w:val="24"/>
        </w:rPr>
        <w:t>433520, Ульяновская область, Мелекесский район, с. Тиинск, пл. Советов, д. 1, контактный телефон: 8(84235) 94-2-66.</w:t>
      </w:r>
    </w:p>
    <w:p>
      <w:pPr>
        <w:pStyle w:val="Style19"/>
        <w:widowControl/>
        <w:spacing w:before="180" w:after="180"/>
        <w:ind w:left="0" w:right="0" w:hanging="0"/>
        <w:rPr/>
      </w:pPr>
      <w:r>
        <w:rPr>
          <w:rStyle w:val="Style17"/>
          <w:rFonts w:ascii="Times New Roman" w:hAnsi="Times New Roman"/>
          <w:b w:val="false"/>
          <w:i w:val="false"/>
          <w:caps w:val="false"/>
          <w:smallCaps w:val="false"/>
          <w:color w:val="000000"/>
          <w:spacing w:val="0"/>
          <w:sz w:val="24"/>
          <w:szCs w:val="24"/>
        </w:rPr>
        <w:t xml:space="preserve">     </w:t>
      </w:r>
      <w:r>
        <w:rPr>
          <w:rStyle w:val="Style17"/>
          <w:rFonts w:ascii="Times New Roman" w:hAnsi="Times New Roman"/>
          <w:b w:val="false"/>
          <w:i w:val="false"/>
          <w:caps w:val="false"/>
          <w:smallCaps w:val="false"/>
          <w:color w:val="000000"/>
          <w:spacing w:val="0"/>
          <w:sz w:val="24"/>
          <w:szCs w:val="24"/>
        </w:rPr>
        <w:t xml:space="preserve">Осмотр земельного участка на местности </w:t>
      </w:r>
      <w:r>
        <w:rPr>
          <w:rFonts w:ascii="Times New Roman" w:hAnsi="Times New Roman"/>
          <w:b w:val="false"/>
          <w:i w:val="false"/>
          <w:caps w:val="false"/>
          <w:smallCaps w:val="false"/>
          <w:color w:val="000000"/>
          <w:spacing w:val="0"/>
          <w:sz w:val="24"/>
          <w:szCs w:val="24"/>
        </w:rPr>
        <w:t xml:space="preserve">состоится по средам с 14.00 до 17.00 мин. по предварительной договоренности, проезд для осмотра земельного участка на местности осуществляется на транспорте заявителя. </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Победителем аукциона признается участник, предложивший наиболее высокую цену годовой арендной платы за земельный участок. Подведение итогов аукциона состоится в день проведения аукциона в месте его проведения.</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Внесенный победителем аукциона задаток в течение трех дней со дня подписания Организатором аукциона протокола о результатах аукциона перечисляется на счет Организатора аукциона и засчитывается в счет арендной платы за земельный участок.</w:t>
      </w:r>
    </w:p>
    <w:p>
      <w:pPr>
        <w:pStyle w:val="Style19"/>
        <w:widowControl/>
        <w:spacing w:before="180" w:after="180"/>
        <w:ind w:left="0" w:right="0" w:hanging="0"/>
        <w:jc w:val="both"/>
        <w:rPr>
          <w:rFonts w:ascii="Times New Roman" w:hAnsi="Times New Roman"/>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Организатор аукциона в течение трех рабочих дней со дня подписания протокола о результатах аукциона возвращает задатки лицам, участвовавшим в аукционе, но не победившим в нем.</w:t>
      </w:r>
    </w:p>
    <w:p>
      <w:pPr>
        <w:pStyle w:val="Style19"/>
        <w:widowControl/>
        <w:spacing w:before="180" w:after="180"/>
        <w:ind w:left="0" w:right="0" w:hanging="0"/>
        <w:jc w:val="both"/>
        <w:rPr/>
      </w:pPr>
      <w:r>
        <w:rPr>
          <w:rStyle w:val="Style17"/>
          <w:rFonts w:ascii="Times New Roman" w:hAnsi="Times New Roman"/>
          <w:b w:val="false"/>
          <w:i w:val="false"/>
          <w:caps w:val="false"/>
          <w:smallCaps w:val="false"/>
          <w:color w:val="000000"/>
          <w:spacing w:val="0"/>
          <w:sz w:val="24"/>
          <w:szCs w:val="24"/>
        </w:rPr>
        <w:t xml:space="preserve">     </w:t>
      </w:r>
      <w:r>
        <w:rPr>
          <w:rStyle w:val="Style17"/>
          <w:rFonts w:ascii="Times New Roman" w:hAnsi="Times New Roman"/>
          <w:b w:val="false"/>
          <w:i w:val="false"/>
          <w:caps w:val="false"/>
          <w:smallCaps w:val="false"/>
          <w:color w:val="000000"/>
          <w:spacing w:val="0"/>
          <w:sz w:val="24"/>
          <w:szCs w:val="24"/>
        </w:rPr>
        <w:t xml:space="preserve">Договор аренды земельного участка заключается </w:t>
      </w:r>
      <w:r>
        <w:rPr>
          <w:rFonts w:ascii="Times New Roman" w:hAnsi="Times New Roman"/>
          <w:b w:val="false"/>
          <w:i w:val="false"/>
          <w:caps w:val="false"/>
          <w:smallCaps w:val="false"/>
          <w:color w:val="000000"/>
          <w:spacing w:val="0"/>
          <w:sz w:val="24"/>
          <w:szCs w:val="24"/>
        </w:rPr>
        <w:t>между Организатором аукциона –  и победителем аукциона в установленном законодательством порядке в срок не ранее 10 (десяти) дней со дня размещения информации о результатах аукциона на официальном сайте торгов в сети «Интернет» и не позднее 30 (тридцати) дней со дня направления Организатором аукциона проекта договора аренды земельного участка победителю либо иным лицам в соответствии с ч. 7 настоящей документации, для подписи.</w:t>
      </w:r>
    </w:p>
    <w:p>
      <w:pPr>
        <w:pStyle w:val="Style19"/>
        <w:widowControl/>
        <w:spacing w:before="180" w:after="180"/>
        <w:ind w:left="0" w:right="0" w:hanging="0"/>
        <w:jc w:val="both"/>
        <w:rPr/>
      </w:pPr>
      <w:r>
        <w:rPr>
          <w:rStyle w:val="Style17"/>
          <w:rFonts w:ascii="Times New Roman" w:hAnsi="Times New Roman"/>
          <w:b w:val="false"/>
          <w:i w:val="false"/>
          <w:caps w:val="false"/>
          <w:smallCaps w:val="false"/>
          <w:color w:val="000000"/>
          <w:spacing w:val="0"/>
          <w:sz w:val="24"/>
          <w:szCs w:val="24"/>
        </w:rPr>
        <w:t xml:space="preserve">    </w:t>
      </w:r>
      <w:r>
        <w:rPr>
          <w:rStyle w:val="Style17"/>
          <w:rFonts w:ascii="Times New Roman" w:hAnsi="Times New Roman"/>
          <w:b w:val="false"/>
          <w:i w:val="false"/>
          <w:caps w:val="false"/>
          <w:smallCaps w:val="false"/>
          <w:color w:val="000000"/>
          <w:spacing w:val="0"/>
          <w:sz w:val="24"/>
          <w:szCs w:val="24"/>
        </w:rPr>
        <w:t>Документация об аукционе</w:t>
      </w:r>
      <w:r>
        <w:rPr>
          <w:rFonts w:ascii="Times New Roman" w:hAnsi="Times New Roman"/>
          <w:b w:val="false"/>
          <w:i w:val="false"/>
          <w:caps w:val="false"/>
          <w:smallCaps w:val="false"/>
          <w:color w:val="000000"/>
          <w:spacing w:val="0"/>
          <w:sz w:val="24"/>
          <w:szCs w:val="24"/>
        </w:rPr>
        <w:t xml:space="preserve">, содержащая форму заявки, проект договора о задатке, договора аренды земельного участка </w:t>
      </w:r>
      <w:r>
        <w:rPr>
          <w:rStyle w:val="Style17"/>
          <w:rFonts w:ascii="Times New Roman" w:hAnsi="Times New Roman"/>
          <w:b w:val="false"/>
          <w:i w:val="false"/>
          <w:caps w:val="false"/>
          <w:smallCaps w:val="false"/>
          <w:color w:val="000000"/>
          <w:spacing w:val="0"/>
          <w:sz w:val="24"/>
          <w:szCs w:val="24"/>
        </w:rPr>
        <w:t xml:space="preserve">доступна бесплатно для ознакомления и скачивания </w:t>
      </w:r>
      <w:r>
        <w:rPr>
          <w:rFonts w:ascii="Times New Roman" w:hAnsi="Times New Roman"/>
          <w:b w:val="false"/>
          <w:i w:val="false"/>
          <w:caps w:val="false"/>
          <w:smallCaps w:val="false"/>
          <w:color w:val="000000"/>
          <w:spacing w:val="0"/>
          <w:sz w:val="24"/>
          <w:szCs w:val="24"/>
        </w:rPr>
        <w:t xml:space="preserve">на официальном сайте Российской Федерации для размещения информации о проведении торгов http://www.torgi.gov.ru/ и официальном сайте Администрации муниципального образования «Тиинское сельское поселение» Мелекесского района Ульяновской области </w:t>
      </w:r>
      <w:r>
        <w:rPr>
          <w:rStyle w:val="InternetLink"/>
          <w:rFonts w:eastAsia="Arial" w:cs="Times New Roman" w:ascii="Times New Roman" w:hAnsi="Times New Roman"/>
          <w:b w:val="false"/>
          <w:i w:val="false"/>
          <w:caps w:val="false"/>
          <w:smallCaps w:val="false"/>
          <w:color w:val="000000"/>
          <w:spacing w:val="0"/>
          <w:sz w:val="24"/>
          <w:szCs w:val="24"/>
          <w:lang w:val="en-US"/>
        </w:rPr>
        <w:t>http://tiinsk.m-vestnik.ru</w:t>
      </w:r>
      <w:r>
        <w:rPr>
          <w:rFonts w:ascii="Times New Roman" w:hAnsi="Times New Roman"/>
          <w:b w:val="false"/>
          <w:i w:val="false"/>
          <w:caps w:val="false"/>
          <w:smallCaps w:val="false"/>
          <w:color w:val="000000"/>
          <w:spacing w:val="0"/>
          <w:sz w:val="24"/>
          <w:szCs w:val="24"/>
        </w:rPr>
        <w:t xml:space="preserve"> в сети «Интернет».</w:t>
      </w:r>
    </w:p>
    <w:p>
      <w:pPr>
        <w:pStyle w:val="Style19"/>
        <w:widowControl/>
        <w:spacing w:before="180" w:after="180"/>
        <w:ind w:left="0" w:right="0" w:hanging="0"/>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r>
    </w:p>
    <w:p>
      <w:pPr>
        <w:pStyle w:val="Style19"/>
        <w:widowControl/>
        <w:spacing w:before="180" w:after="180"/>
        <w:ind w:left="0" w:right="0" w:hanging="0"/>
        <w:jc w:val="center"/>
        <w:rPr/>
      </w:pPr>
      <w:r>
        <w:rPr>
          <w:rStyle w:val="Style17"/>
          <w:rFonts w:ascii="Times New Roman" w:hAnsi="Times New Roman"/>
          <w:b w:val="false"/>
          <w:i w:val="false"/>
          <w:caps w:val="false"/>
          <w:smallCaps w:val="false"/>
          <w:color w:val="000000"/>
          <w:spacing w:val="0"/>
          <w:sz w:val="24"/>
          <w:szCs w:val="24"/>
          <w:u w:val="single"/>
        </w:rPr>
        <w:t xml:space="preserve">РАЗДЕЛ II. </w:t>
      </w:r>
    </w:p>
    <w:p>
      <w:pPr>
        <w:pStyle w:val="Style19"/>
        <w:widowControl/>
        <w:spacing w:before="180" w:after="180"/>
        <w:ind w:left="0" w:right="0" w:hanging="0"/>
        <w:jc w:val="center"/>
        <w:rPr/>
      </w:pPr>
      <w:r>
        <w:rPr>
          <w:rStyle w:val="Style17"/>
          <w:rFonts w:ascii="Times New Roman" w:hAnsi="Times New Roman"/>
          <w:b w:val="false"/>
          <w:i w:val="false"/>
          <w:caps w:val="false"/>
          <w:smallCaps w:val="false"/>
          <w:color w:val="000000"/>
          <w:spacing w:val="0"/>
          <w:sz w:val="24"/>
          <w:szCs w:val="24"/>
          <w:u w:val="single"/>
        </w:rPr>
        <w:t>УСЛОВИЯ АУКЦИОНА.</w:t>
      </w:r>
    </w:p>
    <w:p>
      <w:pPr>
        <w:pStyle w:val="Style19"/>
        <w:widowControl/>
        <w:spacing w:before="180" w:after="180"/>
        <w:ind w:left="0" w:right="0" w:hanging="0"/>
        <w:jc w:val="center"/>
        <w:rPr/>
      </w:pPr>
      <w:r>
        <w:rPr>
          <w:rStyle w:val="Style17"/>
          <w:rFonts w:ascii="Times New Roman" w:hAnsi="Times New Roman"/>
          <w:b w:val="false"/>
          <w:i w:val="false"/>
          <w:caps w:val="false"/>
          <w:smallCaps w:val="false"/>
          <w:color w:val="000000"/>
          <w:spacing w:val="0"/>
          <w:sz w:val="24"/>
          <w:szCs w:val="24"/>
        </w:rPr>
        <w:t>1.Порядок подачи заявок на участие в аукционе.</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1.1. Для участия в аукционе заявитель представляет Организатору аукциона (лично или через своего представителя) в срок, установленный в извещении о проведении аукциона:</w:t>
      </w:r>
    </w:p>
    <w:p>
      <w:pPr>
        <w:pStyle w:val="Style19"/>
        <w:widowControl/>
        <w:spacing w:before="180" w:after="180"/>
        <w:ind w:left="0" w:right="0" w:hanging="0"/>
        <w:jc w:val="both"/>
        <w:rPr/>
      </w:pPr>
      <w:r>
        <w:rPr>
          <w:rFonts w:ascii="Times New Roman" w:hAnsi="Times New Roman"/>
          <w:b w:val="false"/>
          <w:i w:val="false"/>
          <w:caps w:val="false"/>
          <w:smallCaps w:val="false"/>
          <w:color w:val="000000"/>
          <w:spacing w:val="0"/>
          <w:sz w:val="24"/>
          <w:szCs w:val="24"/>
        </w:rPr>
        <w:t xml:space="preserve">- заявку по утверждённой Организатором аукциона форме </w:t>
      </w:r>
      <w:r>
        <w:rPr>
          <w:rStyle w:val="Style17"/>
          <w:rFonts w:ascii="Times New Roman" w:hAnsi="Times New Roman"/>
          <w:b w:val="false"/>
          <w:i w:val="false"/>
          <w:caps w:val="false"/>
          <w:smallCaps w:val="false"/>
          <w:color w:val="000000"/>
          <w:spacing w:val="0"/>
          <w:sz w:val="24"/>
          <w:szCs w:val="24"/>
        </w:rPr>
        <w:t>(Приложение №1 к документации)</w:t>
      </w:r>
      <w:r>
        <w:rPr>
          <w:rFonts w:ascii="Times New Roman" w:hAnsi="Times New Roman"/>
          <w:b w:val="false"/>
          <w:i w:val="false"/>
          <w:caps w:val="false"/>
          <w:smallCaps w:val="false"/>
          <w:color w:val="000000"/>
          <w:spacing w:val="0"/>
          <w:sz w:val="24"/>
          <w:szCs w:val="24"/>
        </w:rPr>
        <w:t xml:space="preserve">; заявители – физические лица представляют вместе с заявкой согласие на обработку персональных данных </w:t>
      </w:r>
      <w:r>
        <w:rPr>
          <w:rStyle w:val="Style17"/>
          <w:rFonts w:ascii="Times New Roman" w:hAnsi="Times New Roman"/>
          <w:b w:val="false"/>
          <w:i w:val="false"/>
          <w:caps w:val="false"/>
          <w:smallCaps w:val="false"/>
          <w:color w:val="000000"/>
          <w:spacing w:val="0"/>
          <w:sz w:val="24"/>
          <w:szCs w:val="24"/>
        </w:rPr>
        <w:t>(Приложение № 2 к документации);</w:t>
      </w:r>
    </w:p>
    <w:p>
      <w:pPr>
        <w:pStyle w:val="Style19"/>
        <w:widowControl/>
        <w:spacing w:before="180" w:after="180"/>
        <w:ind w:left="0" w:right="0" w:hanging="0"/>
        <w:jc w:val="both"/>
        <w:rPr/>
      </w:pPr>
      <w:r>
        <w:rPr>
          <w:rStyle w:val="Style17"/>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платежный документ с отметкой банка плательщика об исполнении, подтверждающий перечисление заявителем установленного в извещении о проведении торгов задатка;</w:t>
      </w:r>
    </w:p>
    <w:p>
      <w:pPr>
        <w:pStyle w:val="Style19"/>
        <w:widowControl/>
        <w:spacing w:before="180" w:after="180"/>
        <w:ind w:left="0" w:right="0" w:hanging="0"/>
        <w:jc w:val="both"/>
        <w:rPr>
          <w:rFonts w:ascii="Times New Roman" w:hAnsi="Times New Roman"/>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 иные документы в соответствии с перечнем, установленным в извещении о проведении аукциона (Раздел I).</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1.2. Заявка составляется в 2 экземплярах, один из которых остается у Организатора аукциона, другой – у заявителя.</w:t>
      </w:r>
    </w:p>
    <w:p>
      <w:pPr>
        <w:pStyle w:val="Style19"/>
        <w:widowControl/>
        <w:spacing w:before="180" w:after="180"/>
        <w:ind w:left="0" w:right="0" w:hanging="0"/>
        <w:jc w:val="left"/>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1.3. Один заявитель вправе подать только одну заявку на участие в аукционе по каждому лоту.</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1.4. 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одном экземпляре заявки  делается отметка о принятии заявки с указанием номера, даты и времени подачи документов. Экземпляр заявки с отметкой возвращается заявителю.</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1.5.  Заявка, поступившая по истечении срока ее приема, вместе с документами возвращается в день ее поступления заявителю или его уполномоченному представителю. На заявке делается отметка об отказе в принятии документов с указанием причины отказа.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1.6. Заявитель имеет право отозвать принятую Организатором аукциона заявку до дня окончания срока приема заявок, уведомив его об этом в письменной форме . Организатор аукциона обязан возвратить заявителю внесенный им задаток в течение 3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Style19"/>
        <w:widowControl/>
        <w:spacing w:before="180" w:after="180"/>
        <w:ind w:left="0" w:right="0" w:hanging="0"/>
        <w:jc w:val="both"/>
        <w:rPr>
          <w:rFonts w:ascii="Times New Roman" w:hAnsi="Times New Roman"/>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1.7. Приём документов прекращается не ранее чем за пять дней до дня проведения аукциона.</w:t>
      </w:r>
    </w:p>
    <w:p>
      <w:pPr>
        <w:pStyle w:val="Style19"/>
        <w:widowControl/>
        <w:spacing w:before="180" w:after="180"/>
        <w:ind w:left="0" w:right="0" w:hanging="0"/>
        <w:jc w:val="center"/>
        <w:rPr/>
      </w:pPr>
      <w:r>
        <w:rPr>
          <w:rStyle w:val="Style17"/>
          <w:rFonts w:ascii="Times New Roman" w:hAnsi="Times New Roman"/>
          <w:b w:val="false"/>
          <w:i w:val="false"/>
          <w:caps w:val="false"/>
          <w:smallCaps w:val="false"/>
          <w:color w:val="000000"/>
          <w:spacing w:val="0"/>
          <w:sz w:val="24"/>
          <w:szCs w:val="24"/>
        </w:rPr>
        <w:t>2.Порядок внесения задатка и его возврата.</w:t>
      </w:r>
    </w:p>
    <w:p>
      <w:pPr>
        <w:pStyle w:val="Style19"/>
        <w:widowControl/>
        <w:spacing w:before="180" w:after="180"/>
        <w:ind w:left="0" w:right="0" w:hanging="0"/>
        <w:jc w:val="both"/>
        <w:rPr/>
      </w:pPr>
      <w:r>
        <w:rPr>
          <w:rFonts w:ascii="Times New Roman" w:hAnsi="Times New Roman"/>
          <w:b w:val="false"/>
          <w:i w:val="false"/>
          <w:caps w:val="false"/>
          <w:smallCaps w:val="false"/>
          <w:color w:val="000000"/>
          <w:spacing w:val="0"/>
          <w:sz w:val="24"/>
          <w:szCs w:val="24"/>
        </w:rPr>
        <w:t xml:space="preserve">2.1. Задаток вносится Заявителем в качестве обеспечения исполнения обязательства заключить договор аренды земельного участка в случае, если Заявитель будет признан победителем аукциона, либо лицом, с которым согласно условиям аукционной документации, должен быть заключен договор аренды земельного участка.  Задаток </w:t>
      </w:r>
      <w:r>
        <w:rPr>
          <w:rStyle w:val="Style17"/>
          <w:rFonts w:ascii="Times New Roman" w:hAnsi="Times New Roman"/>
          <w:b w:val="false"/>
          <w:i w:val="false"/>
          <w:caps w:val="false"/>
          <w:smallCaps w:val="false"/>
          <w:color w:val="000000"/>
          <w:spacing w:val="0"/>
          <w:sz w:val="24"/>
          <w:szCs w:val="24"/>
        </w:rPr>
        <w:t>Заявителя</w:t>
      </w:r>
      <w:r>
        <w:rPr>
          <w:rFonts w:ascii="Times New Roman" w:hAnsi="Times New Roman"/>
          <w:b w:val="false"/>
          <w:i w:val="false"/>
          <w:caps w:val="false"/>
          <w:smallCaps w:val="false"/>
          <w:color w:val="000000"/>
          <w:spacing w:val="0"/>
          <w:sz w:val="24"/>
          <w:szCs w:val="24"/>
        </w:rPr>
        <w:t xml:space="preserve">, заключившего с </w:t>
      </w:r>
      <w:r>
        <w:rPr>
          <w:rStyle w:val="Style17"/>
          <w:rFonts w:ascii="Times New Roman" w:hAnsi="Times New Roman"/>
          <w:b w:val="false"/>
          <w:i w:val="false"/>
          <w:caps w:val="false"/>
          <w:smallCaps w:val="false"/>
          <w:color w:val="000000"/>
          <w:spacing w:val="0"/>
          <w:sz w:val="24"/>
          <w:szCs w:val="24"/>
        </w:rPr>
        <w:t xml:space="preserve">Организатором аукциона </w:t>
      </w:r>
      <w:r>
        <w:rPr>
          <w:rFonts w:ascii="Times New Roman" w:hAnsi="Times New Roman"/>
          <w:b w:val="false"/>
          <w:i w:val="false"/>
          <w:caps w:val="false"/>
          <w:smallCaps w:val="false"/>
          <w:color w:val="000000"/>
          <w:spacing w:val="0"/>
          <w:sz w:val="24"/>
          <w:szCs w:val="24"/>
        </w:rPr>
        <w:t>договор аренды земельного участка по результатам аукциона, засчитывается в счет арендной платы за земельный участок.</w:t>
      </w:r>
    </w:p>
    <w:p>
      <w:pPr>
        <w:pStyle w:val="Style19"/>
        <w:widowControl/>
        <w:spacing w:before="180" w:after="180"/>
        <w:ind w:left="0" w:right="0" w:hanging="0"/>
        <w:jc w:val="both"/>
        <w:rPr/>
      </w:pPr>
      <w:r>
        <w:rPr>
          <w:rFonts w:ascii="Times New Roman" w:hAnsi="Times New Roman"/>
          <w:b w:val="false"/>
          <w:i w:val="false"/>
          <w:caps w:val="false"/>
          <w:smallCaps w:val="false"/>
          <w:color w:val="000000"/>
          <w:spacing w:val="0"/>
          <w:sz w:val="24"/>
          <w:szCs w:val="24"/>
        </w:rPr>
        <w:t xml:space="preserve">2.2. Оплата задатка осуществляется в безналичном порядке путем перечисления денежных средств на основании Извещения о проведении аукциона, являющегося публичной офертой для заключения договора о задатке в соответствии со статьей 437 Гражданского кодекса РФ, или на основании договора о задатке. Заявитель вправе заключить договор о задатке с Организатором аукциона по месту приема заявок. Проект договора о задатке представлен в </w:t>
      </w:r>
      <w:r>
        <w:rPr>
          <w:rStyle w:val="Style17"/>
          <w:rFonts w:ascii="Times New Roman" w:hAnsi="Times New Roman"/>
          <w:b w:val="false"/>
          <w:i w:val="false"/>
          <w:caps w:val="false"/>
          <w:smallCaps w:val="false"/>
          <w:color w:val="000000"/>
          <w:spacing w:val="0"/>
          <w:sz w:val="24"/>
          <w:szCs w:val="24"/>
        </w:rPr>
        <w:t>Приложение №3 к документации</w:t>
      </w:r>
      <w:r>
        <w:rPr>
          <w:rFonts w:ascii="Times New Roman" w:hAnsi="Times New Roman"/>
          <w:b w:val="false"/>
          <w:i w:val="false"/>
          <w:caps w:val="false"/>
          <w:smallCaps w:val="false"/>
          <w:color w:val="000000"/>
          <w:spacing w:val="0"/>
          <w:sz w:val="24"/>
          <w:szCs w:val="24"/>
        </w:rPr>
        <w:t>.</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2.3. Допускается перечисление суммы задатка третьими лицами. В этом случае обязательно указание плательщиком суммы задатка в платёжном поручении имени (наименования) заявителя, за которого вносится задаток.</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2.4. Документом, подтверждающим поступление задатка на счет Организатора аукциона, является выписка со счета.  В случае не поступления в установленный срок суммы задатка на счет Организатора аукциона, обязательства заявителя по внесению задатка считаются неисполненными, заявитель к участию в аукционе не допускается.</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2.5. Заявитель не вправе распоряжаться денежными средствами, поступившими на счет Организатора аукциона в качестве задатка. Организатор аукциона не вправе распоряжаться денежными средствами, поступившими в качестве задатка. На денежные средства, перечисленные в качестве задатка, проценты не начисляются.</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2.6. Возврат денежных средств осуществляется на счет, указанный заявителем в заявке на участие в аукционе. Заявитель обязан незамедлительно информировать Организатора аукциона об изменении своих реквизитов. Организатор аукциона не отвечает за нарушение сроков возврата задатка в случае, если заявитель своевременно не информировал ее об изменении своих реквизитов.</w:t>
      </w:r>
    </w:p>
    <w:p>
      <w:pPr>
        <w:pStyle w:val="Style19"/>
        <w:widowControl/>
        <w:spacing w:before="180" w:after="180"/>
        <w:ind w:left="0" w:right="0" w:hanging="0"/>
        <w:jc w:val="both"/>
        <w:rPr/>
      </w:pPr>
      <w:r>
        <w:rPr>
          <w:rFonts w:ascii="Times New Roman" w:hAnsi="Times New Roman"/>
          <w:b w:val="false"/>
          <w:i w:val="false"/>
          <w:caps w:val="false"/>
          <w:smallCaps w:val="false"/>
          <w:color w:val="000000"/>
          <w:spacing w:val="0"/>
          <w:sz w:val="24"/>
          <w:szCs w:val="24"/>
        </w:rPr>
        <w:t xml:space="preserve">2.7. </w:t>
      </w:r>
      <w:r>
        <w:rPr>
          <w:rStyle w:val="Style17"/>
          <w:rFonts w:ascii="Times New Roman" w:hAnsi="Times New Roman"/>
          <w:b w:val="false"/>
          <w:i w:val="false"/>
          <w:caps w:val="false"/>
          <w:smallCaps w:val="false"/>
          <w:color w:val="000000"/>
          <w:spacing w:val="0"/>
          <w:sz w:val="24"/>
          <w:szCs w:val="24"/>
        </w:rPr>
        <w:t>Случаи возврата задатка заявителям (участникам аукциона).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2.7.1. В случае, если заявителю было отказано в принятии заявки на участие в аукционе – задаток возвращается ему в течение 3 (трёх) дней с даты отказа в принятии заявки, проставленной  на описи представленных заявителем документов.</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2.7.2. В случае, если заявитель по итогам рассмотрения заявок не допущен к участию в аукционе – задаток возвращается ему в течение 3 (трёх) рабочих дней со дня оформления протокола приема заявок на участие в аукционе.</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2.7.3. В случае если заявитель не признан победителем аукциона – задаток возвращается ему в течение 3 (трёх) рабочих дней со дня подведения итогов аукциона.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2.7.4. В случае отзыва заявителем в установленном порядке заявки на участие в аукционе до даты окончания приема заявок – задаток возвращается ему в течение 3 (трёх) дней с даты получения Организатором аукциона письменного уведомления претендента об отзыве заявки. Если заявка отозвана заявителем позднее даты окончания приема заявок – задаток возвращается в порядке, установленном для участников аукциона.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2.7.5. В случае если заявитель, оплативший задаток, но не представивший заявку на участие в аукционе в установленном порядке, не явился до даты проведения аукциона – задаток возвращается ему в порядке, установленном для участников аукциона.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2.7.6. В случае если заявитель, представивший заявку и признанный участником аукциона, не явился на аукцион в назначенное время – задаток возвращается ему в порядке, установленном для участников аукциона (пункт 2.7.3.).</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2.7.7. В случае признания аукциона несостоявшимся по причине неявки участников на аукцион (если были допущены два и более участников), либо если ни один из участников торгов после троекратного объявления начального размера арендной платы не поднял билет – задаток возвращается участникам аукциона в течение 3 (трёх) дней с даты признания аукциона несостоявшимся.</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2.7.8. В случае переноса срока проведения аукциона – задаток возвращается заявителям или участникам в течение 3 (трёх) дней с даты опубликования информационного сообщения о переносе срока проведения аукциона. Если заявитель (участник) желает принять участие в аукционе, перенесенном на новый срок, он письменно уведомляет Организатора аукциона и задаток остается на расчетном счете Организатора до подведения итогов аукциона.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2.7.9. В случае отказа в проведении аукциона (отмены аукциона) Организатором аукциона – задаток возвращается заявителям или участникам в течение 3 (трёх) дней с даты опубликования информационного сообщения об отказе в проведении аукциона (отмене аукциона).</w:t>
      </w:r>
    </w:p>
    <w:p>
      <w:pPr>
        <w:pStyle w:val="Style19"/>
        <w:widowControl/>
        <w:spacing w:before="180" w:after="180"/>
        <w:ind w:left="0" w:right="0" w:hanging="0"/>
        <w:jc w:val="left"/>
        <w:rPr/>
      </w:pPr>
      <w:r>
        <w:rPr>
          <w:rFonts w:ascii="Times New Roman" w:hAnsi="Times New Roman"/>
          <w:b w:val="false"/>
          <w:i w:val="false"/>
          <w:caps w:val="false"/>
          <w:smallCaps w:val="false"/>
          <w:color w:val="000000"/>
          <w:spacing w:val="0"/>
          <w:sz w:val="24"/>
          <w:szCs w:val="24"/>
        </w:rPr>
        <w:t xml:space="preserve">2.8. </w:t>
      </w:r>
      <w:r>
        <w:rPr>
          <w:rStyle w:val="Style17"/>
          <w:rFonts w:ascii="Times New Roman" w:hAnsi="Times New Roman"/>
          <w:b w:val="false"/>
          <w:i w:val="false"/>
          <w:caps w:val="false"/>
          <w:smallCaps w:val="false"/>
          <w:color w:val="000000"/>
          <w:spacing w:val="0"/>
          <w:sz w:val="24"/>
          <w:szCs w:val="24"/>
        </w:rPr>
        <w:t>Основания для не возврата задатка участнику аукциона.</w:t>
      </w:r>
    </w:p>
    <w:p>
      <w:pPr>
        <w:pStyle w:val="Style19"/>
        <w:widowControl/>
        <w:spacing w:before="180" w:after="180"/>
        <w:ind w:left="0" w:right="0" w:hanging="0"/>
        <w:jc w:val="left"/>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2.8.1. Задаток, внесённый лицом, признанным победителем аукциона, задаток, внесённый иным лицом, с которым договор аренды земельного участка заключается в соответствии с пунктами 5.2, 5.3 или 7.1 настоящей документации, засчитываются в счёт арендной платы за него.</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2.8.3. Задаток, внесённый лицом, признанным победителем аукциона, задаток, внесённый иным лицом, с которым договор аренды земельного участка заключается в соответствии с пунктами 5.2, 5.3 или 7.1, не заключившими договор аренды земельного участка по истечении 30 дней со дня направления им Организатором аукциона проекта указанного договора вследствие уклонения от его заключения, не возвращаются и переходят в собственность Организатора аукциона.</w:t>
      </w:r>
    </w:p>
    <w:p>
      <w:pPr>
        <w:pStyle w:val="Style19"/>
        <w:widowControl/>
        <w:spacing w:before="180" w:after="180"/>
        <w:ind w:left="0" w:right="0" w:hanging="0"/>
        <w:jc w:val="center"/>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r>
    </w:p>
    <w:p>
      <w:pPr>
        <w:pStyle w:val="Style19"/>
        <w:widowControl/>
        <w:spacing w:before="180" w:after="180"/>
        <w:ind w:left="0" w:right="0" w:hanging="0"/>
        <w:jc w:val="center"/>
        <w:rPr/>
      </w:pPr>
      <w:r>
        <w:rPr>
          <w:rStyle w:val="Style17"/>
          <w:rFonts w:ascii="Times New Roman" w:hAnsi="Times New Roman"/>
          <w:b w:val="false"/>
          <w:i w:val="false"/>
          <w:caps w:val="false"/>
          <w:smallCaps w:val="false"/>
          <w:color w:val="000000"/>
          <w:spacing w:val="0"/>
          <w:sz w:val="24"/>
          <w:szCs w:val="24"/>
        </w:rPr>
        <w:t>3. Порядок рассмотрения заявок.</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3.1. В день определения участников аукциона, установленный в Извещении о проведении аукциона, Комиссия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w:t>
      </w:r>
    </w:p>
    <w:p>
      <w:pPr>
        <w:pStyle w:val="Style19"/>
        <w:widowControl/>
        <w:spacing w:before="180" w:after="180"/>
        <w:ind w:left="0" w:right="0" w:hanging="0"/>
        <w:jc w:val="left"/>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Заявитель не допускается к участию в аукционе по следующим основаниям:</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1) непредставление необходимых для участия в аукционе документов, в соответствии с извещением о проведении аукциона, или представление недостоверных сведений;</w:t>
      </w:r>
    </w:p>
    <w:p>
      <w:pPr>
        <w:pStyle w:val="Style19"/>
        <w:widowControl/>
        <w:spacing w:before="180" w:after="180"/>
        <w:ind w:left="0" w:right="0" w:hanging="0"/>
        <w:jc w:val="left"/>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2) непоступление задатка на дату рассмотрения заявок на участие в аукционе;</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данного аукциона и приобрести земельный участок в аренду;</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3.2.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Комиссией  протокола рассмотрения заявок. Протокол рассмотрения заявок на участие в аукционе подписывается присутствующими членами Комиссии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pPr>
        <w:pStyle w:val="Style19"/>
        <w:widowControl/>
        <w:spacing w:before="180" w:after="180"/>
        <w:ind w:left="0" w:right="0" w:hanging="0"/>
        <w:jc w:val="both"/>
        <w:rPr>
          <w:rFonts w:ascii="Times New Roman" w:hAnsi="Times New Roman"/>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3.3.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pPr>
        <w:pStyle w:val="Style19"/>
        <w:widowControl/>
        <w:spacing w:before="180" w:after="180"/>
        <w:ind w:left="0" w:right="0" w:hanging="0"/>
        <w:jc w:val="center"/>
        <w:rPr/>
      </w:pPr>
      <w:r>
        <w:rPr>
          <w:rStyle w:val="Style17"/>
          <w:rFonts w:ascii="Times New Roman" w:hAnsi="Times New Roman"/>
          <w:b w:val="false"/>
          <w:i w:val="false"/>
          <w:caps w:val="false"/>
          <w:smallCaps w:val="false"/>
          <w:color w:val="000000"/>
          <w:spacing w:val="0"/>
          <w:sz w:val="24"/>
          <w:szCs w:val="24"/>
        </w:rPr>
        <w:t>4. Порядок проведения аукциона.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4.1. Аукцион проводится в месте и по времени, указанным в Извещении о проведении аукциона.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4.2. Аукцион, открытый по форме подачи предложений о размере арендной платы, проводится в следующем порядке:</w:t>
      </w:r>
    </w:p>
    <w:p>
      <w:pPr>
        <w:pStyle w:val="Style19"/>
        <w:widowControl/>
        <w:spacing w:before="180" w:after="180"/>
        <w:ind w:left="0" w:right="0" w:hanging="0"/>
        <w:jc w:val="left"/>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а) аукцион ведёт аукционист в присутствии Комиссии;</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«Шаг аукциона» устанавливается в пределах 3 процентов начального размера арендной платы и не изменяется в течение всего аукциона;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Если после троекратного объявления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е) по завершении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pPr>
        <w:pStyle w:val="Style19"/>
        <w:widowControl/>
        <w:spacing w:before="180" w:after="180"/>
        <w:ind w:left="0" w:right="0" w:hanging="0"/>
        <w:jc w:val="both"/>
        <w:rPr>
          <w:rFonts w:ascii="Times New Roman" w:hAnsi="Times New Roman"/>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4.3. Победителем аукциона признаётся участник аукциона, предложивший наибольший размер годовой арендной платы за земельный участок.</w:t>
      </w:r>
    </w:p>
    <w:p>
      <w:pPr>
        <w:pStyle w:val="Style19"/>
        <w:widowControl/>
        <w:spacing w:before="180" w:after="180"/>
        <w:ind w:left="0" w:right="0" w:hanging="0"/>
        <w:jc w:val="center"/>
        <w:rPr/>
      </w:pPr>
      <w:r>
        <w:rPr>
          <w:rStyle w:val="Style17"/>
          <w:rFonts w:ascii="Times New Roman" w:hAnsi="Times New Roman"/>
          <w:b w:val="false"/>
          <w:i w:val="false"/>
          <w:caps w:val="false"/>
          <w:smallCaps w:val="false"/>
          <w:color w:val="000000"/>
          <w:spacing w:val="0"/>
          <w:sz w:val="24"/>
          <w:szCs w:val="24"/>
        </w:rPr>
        <w:t>5.Признание аукциона несостоявшимся.</w:t>
      </w:r>
    </w:p>
    <w:p>
      <w:pPr>
        <w:pStyle w:val="Style19"/>
        <w:widowControl/>
        <w:spacing w:before="180" w:after="180"/>
        <w:ind w:left="0" w:right="0" w:hanging="0"/>
        <w:jc w:val="left"/>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5.1. Аукцион признается не состоявшимся в случае, если:</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2) в аукционе участвовал только один участник;</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3) при проведении аукциона не присутствовал ни один из участников аукциона;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4)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5) победитель или единственный участник аукциона уклонился от подписания протокола о результатах аукциона, заключения договора аренды земельного участка.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5.2. 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начальному размеру годовой арендной платы, установленному в настоящей документации.</w:t>
      </w:r>
    </w:p>
    <w:p>
      <w:pPr>
        <w:pStyle w:val="Style19"/>
        <w:widowControl/>
        <w:spacing w:before="180" w:after="180"/>
        <w:ind w:left="0" w:right="0" w:hanging="0"/>
        <w:jc w:val="both"/>
        <w:rPr>
          <w:rFonts w:ascii="Times New Roman" w:hAnsi="Times New Roman"/>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5.3.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признаётся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начальному размеру годовой арендной платы, установленному в настоящей документации.</w:t>
      </w:r>
    </w:p>
    <w:p>
      <w:pPr>
        <w:pStyle w:val="Style19"/>
        <w:widowControl/>
        <w:spacing w:before="180" w:after="180"/>
        <w:ind w:left="0" w:right="0" w:hanging="0"/>
        <w:jc w:val="center"/>
        <w:rPr/>
      </w:pPr>
      <w:r>
        <w:rPr>
          <w:rStyle w:val="Style17"/>
          <w:rFonts w:ascii="Times New Roman" w:hAnsi="Times New Roman"/>
          <w:b w:val="false"/>
          <w:i w:val="false"/>
          <w:caps w:val="false"/>
          <w:smallCaps w:val="false"/>
          <w:color w:val="000000"/>
          <w:spacing w:val="0"/>
          <w:sz w:val="24"/>
          <w:szCs w:val="24"/>
        </w:rPr>
        <w:t>6. Оформление результатов аукциона.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6.1. Результаты аукциона оформляются протоколом, который подписывается всеми присутствующими членами Комиссии и победителем аукциона. Протокол о результатах аукциона составляется в двух экземплярах, один из которых передается победителю аукциона, второй  остается у Организатора аукциона.</w:t>
      </w:r>
    </w:p>
    <w:p>
      <w:pPr>
        <w:pStyle w:val="Style19"/>
        <w:widowControl/>
        <w:spacing w:before="180" w:after="180"/>
        <w:ind w:left="0" w:right="0" w:hanging="0"/>
        <w:jc w:val="left"/>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В протоколе также указываются:</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1) сведения о месте, дате и времени проведения аукциона;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2) предмет аукциона, в том числе сведения о местоположении и площади земельного участка;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5) сведения о последнем предложении о цене предмета аукциона (размер ежегодной арендной платы).</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6.2. Протокол о результатах аукциона размещается на официальном сайте торгов в течение одного рабочего дня со дня подписания данного протокола.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6.3. Победителем аукциона признаётся участник аукциона, предложивший наибольший размер ежегодной арендной платы за земельный участок.</w:t>
      </w:r>
    </w:p>
    <w:p>
      <w:pPr>
        <w:pStyle w:val="Style19"/>
        <w:widowControl/>
        <w:spacing w:before="180" w:after="180"/>
        <w:ind w:left="0" w:right="0" w:hanging="0"/>
        <w:jc w:val="center"/>
        <w:rPr/>
      </w:pPr>
      <w:r>
        <w:rPr>
          <w:rStyle w:val="Style17"/>
          <w:rFonts w:ascii="Times New Roman" w:hAnsi="Times New Roman"/>
          <w:b w:val="false"/>
          <w:i w:val="false"/>
          <w:caps w:val="false"/>
          <w:smallCaps w:val="false"/>
          <w:color w:val="000000"/>
          <w:spacing w:val="0"/>
          <w:sz w:val="24"/>
          <w:szCs w:val="24"/>
        </w:rPr>
        <w:t>7. Заключение договора аренды по результатам аукциона.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7.1.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pPr>
        <w:pStyle w:val="Style19"/>
        <w:widowControl/>
        <w:spacing w:before="180" w:after="180"/>
        <w:ind w:left="0" w:right="0" w:hanging="0"/>
        <w:jc w:val="both"/>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 xml:space="preserve">Проект договора аренды земельного участка представлен в </w:t>
      </w:r>
      <w:r>
        <w:rPr>
          <w:rStyle w:val="Style17"/>
          <w:rFonts w:ascii="Times New Roman" w:hAnsi="Times New Roman"/>
          <w:b w:val="false"/>
          <w:i w:val="false"/>
          <w:caps w:val="false"/>
          <w:smallCaps w:val="false"/>
          <w:color w:val="000000"/>
          <w:spacing w:val="0"/>
          <w:sz w:val="24"/>
          <w:szCs w:val="24"/>
        </w:rPr>
        <w:t>Приложении № 4 к документации.</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7.2. Не допускается заключение договора по результатам аукциона или в случае, если аукцион признан не состоявшимся по основаниям, указанным в пунктах 5.2. – 5.3. документации, ранее чем через десять дней со дня размещения информации о результатах аукциона на официальном сайте торгов в сети «Интернет».</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7.3.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указанный договор аренды земельного участка. При этом условия повторного аукциона могут быть изменены.</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7.4.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pPr>
        <w:pStyle w:val="Style19"/>
        <w:widowControl/>
        <w:spacing w:before="180" w:after="180"/>
        <w:ind w:left="0" w:right="0" w:hanging="0"/>
        <w:jc w:val="both"/>
        <w:rPr>
          <w:rFonts w:ascii="Times New Roman" w:hAnsi="Times New Roman"/>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7.5.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законодательством.</w:t>
      </w:r>
    </w:p>
    <w:p>
      <w:pPr>
        <w:pStyle w:val="Style19"/>
        <w:widowControl/>
        <w:spacing w:before="180" w:after="180"/>
        <w:ind w:left="0" w:right="0" w:hanging="0"/>
        <w:jc w:val="center"/>
        <w:rPr/>
      </w:pPr>
      <w:r>
        <w:rPr>
          <w:rStyle w:val="Style17"/>
          <w:rFonts w:ascii="Times New Roman" w:hAnsi="Times New Roman"/>
          <w:b w:val="false"/>
          <w:i w:val="false"/>
          <w:caps w:val="false"/>
          <w:smallCaps w:val="false"/>
          <w:color w:val="000000"/>
          <w:spacing w:val="0"/>
          <w:sz w:val="24"/>
          <w:szCs w:val="24"/>
        </w:rPr>
        <w:t>8. Реестр недобросовестных участников аукционов.</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8.1. Сведения о победителе аукциона, уклонившегося от заключения договора аренды земельного участка, являющегося предметов аукциона, и об ином лице, с которым указанный договор заключается в соответствии с пунктом 5.2, 5.3 или 7.1 настоящей документации и которые уклонились от их заключения, включаются в реестр недобросовестных участников аукциона.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8.2.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pPr>
        <w:pStyle w:val="Style19"/>
        <w:widowControl/>
        <w:spacing w:before="180" w:after="180"/>
        <w:ind w:left="0" w:right="0" w:hanging="0"/>
        <w:jc w:val="both"/>
        <w:rPr>
          <w:rFonts w:ascii="Times New Roman" w:hAnsi="Times New Roman"/>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8.3. В случае, если победитель аукциона или иное лицо, с которым договор аренды земельного участка заключается в соответствии с пунктом 5.2, 5.3 или 7.1 настоящей документации, в течение тридцати дней со дня направления им Организатором аукциона проекта указанного договора не подписали и не представили Организатору аукциона указанные договоры, Организатор аукциона в течение пяти рабочих дней со дня истечения этого срока направляет сведения о таком лице, предусмотренные частью 29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Style19"/>
        <w:widowControl/>
        <w:tabs>
          <w:tab w:val="left" w:pos="794" w:leader="none"/>
          <w:tab w:val="left" w:pos="9355" w:leader="none"/>
        </w:tabs>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Все вопросы, касающиеся проведения аукциона, не нашедшие отражения в настоящей документации, регулируются действующим законодательством Российской Федерации.</w:t>
      </w:r>
    </w:p>
    <w:p>
      <w:pPr>
        <w:pStyle w:val="Style19"/>
        <w:widowControl/>
        <w:tabs>
          <w:tab w:val="left" w:pos="794" w:leader="none"/>
          <w:tab w:val="left" w:pos="9355" w:leader="none"/>
        </w:tabs>
        <w:spacing w:before="180" w:after="18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19"/>
        <w:widowControl/>
        <w:tabs>
          <w:tab w:val="left" w:pos="794" w:leader="none"/>
          <w:tab w:val="left" w:pos="9355" w:leader="none"/>
        </w:tabs>
        <w:spacing w:before="180" w:after="18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19"/>
        <w:widowControl/>
        <w:tabs>
          <w:tab w:val="left" w:pos="794" w:leader="none"/>
          <w:tab w:val="left" w:pos="9355" w:leader="none"/>
        </w:tabs>
        <w:spacing w:before="180" w:after="18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19"/>
        <w:widowControl/>
        <w:tabs>
          <w:tab w:val="left" w:pos="794" w:leader="none"/>
          <w:tab w:val="left" w:pos="9355" w:leader="none"/>
        </w:tabs>
        <w:spacing w:before="180" w:after="18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19"/>
        <w:widowControl/>
        <w:tabs>
          <w:tab w:val="left" w:pos="794" w:leader="none"/>
          <w:tab w:val="left" w:pos="9355" w:leader="none"/>
        </w:tabs>
        <w:spacing w:before="180" w:after="18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19"/>
        <w:widowControl/>
        <w:tabs>
          <w:tab w:val="left" w:pos="794" w:leader="none"/>
          <w:tab w:val="left" w:pos="9355" w:leader="none"/>
        </w:tabs>
        <w:spacing w:before="180" w:after="18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19"/>
        <w:widowControl/>
        <w:tabs>
          <w:tab w:val="left" w:pos="794" w:leader="none"/>
          <w:tab w:val="left" w:pos="9355" w:leader="none"/>
        </w:tabs>
        <w:spacing w:before="180" w:after="18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sectPr>
          <w:type w:val="nextPage"/>
          <w:pgSz w:w="11906" w:h="16838"/>
          <w:pgMar w:left="1701" w:right="851" w:header="0" w:top="851" w:footer="0" w:bottom="709" w:gutter="0"/>
          <w:pgNumType w:fmt="decimal"/>
          <w:formProt w:val="false"/>
          <w:textDirection w:val="lrTb"/>
          <w:docGrid w:type="default" w:linePitch="600" w:charSpace="4294965247"/>
        </w:sectPr>
        <w:pStyle w:val="Style19"/>
        <w:widowControl/>
        <w:tabs>
          <w:tab w:val="left" w:pos="794" w:leader="none"/>
          <w:tab w:val="left" w:pos="9355" w:leader="none"/>
        </w:tabs>
        <w:spacing w:before="180" w:after="18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Normal"/>
        <w:spacing w:lineRule="auto" w:line="240" w:before="0" w:after="0"/>
        <w:ind w:firstLine="567"/>
        <w:jc w:val="right"/>
        <w:rPr>
          <w:color w:val="000000"/>
        </w:rPr>
      </w:pPr>
      <w:r>
        <w:rPr>
          <w:rFonts w:eastAsia="Times New Roman" w:cs="Times New Roman" w:ascii="Times New Roman" w:hAnsi="Times New Roman"/>
          <w:b/>
          <w:color w:val="000000"/>
          <w:sz w:val="16"/>
          <w:szCs w:val="16"/>
          <w:lang w:eastAsia="ar-SA"/>
        </w:rPr>
        <w:t>Приложение № 1 к документации</w:t>
      </w:r>
    </w:p>
    <w:p>
      <w:pPr>
        <w:pStyle w:val="Normal"/>
        <w:spacing w:lineRule="auto" w:line="240" w:before="0" w:after="0"/>
        <w:ind w:hanging="0"/>
        <w:jc w:val="right"/>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pacing w:lineRule="auto" w:line="240" w:before="0" w:after="0"/>
        <w:ind w:firstLine="567"/>
        <w:jc w:val="right"/>
        <w:rPr>
          <w:rFonts w:ascii="Times New Roman" w:hAnsi="Times New Roman" w:eastAsia="Times New Roman" w:cs="Times New Roman"/>
          <w:sz w:val="20"/>
          <w:szCs w:val="20"/>
          <w:lang w:eastAsia="ar-SA"/>
        </w:rPr>
      </w:pPr>
      <w:r>
        <w:rPr>
          <w:rFonts w:eastAsia="Times New Roman" w:cs="Times New Roman" w:ascii="Times New Roman" w:hAnsi="Times New Roman"/>
          <w:color w:val="000000"/>
          <w:sz w:val="20"/>
          <w:szCs w:val="20"/>
          <w:lang w:eastAsia="ar-SA"/>
        </w:rPr>
        <w:t>ФОРМА ЗАЯВКИ</w:t>
      </w:r>
    </w:p>
    <w:p>
      <w:pPr>
        <w:pStyle w:val="Normal"/>
        <w:spacing w:lineRule="auto" w:line="240" w:before="0" w:after="0"/>
        <w:ind w:left="3828" w:hanging="0"/>
        <w:jc w:val="right"/>
        <w:rPr>
          <w:rFonts w:ascii="Times New Roman" w:hAnsi="Times New Roman" w:eastAsia="Times New Roman" w:cs="Times New Roman"/>
          <w:color w:val="000000"/>
          <w:sz w:val="20"/>
          <w:szCs w:val="20"/>
          <w:lang w:eastAsia="ar-SA"/>
        </w:rPr>
      </w:pPr>
      <w:r>
        <w:rPr>
          <w:rFonts w:eastAsia="Times New Roman" w:cs="Times New Roman" w:ascii="Times New Roman" w:hAnsi="Times New Roman"/>
          <w:color w:val="000000"/>
          <w:sz w:val="20"/>
          <w:szCs w:val="20"/>
          <w:lang w:eastAsia="ar-SA"/>
        </w:rPr>
      </w:r>
    </w:p>
    <w:p>
      <w:pPr>
        <w:pStyle w:val="Normal"/>
        <w:spacing w:lineRule="auto" w:line="240" w:before="0" w:after="0"/>
        <w:ind w:hanging="0"/>
        <w:jc w:val="right"/>
        <w:rPr>
          <w:color w:val="000000"/>
        </w:rPr>
      </w:pPr>
      <w:r>
        <w:rPr>
          <w:rFonts w:eastAsia="Times New Roman" w:cs="Times New Roman" w:ascii="Times New Roman" w:hAnsi="Times New Roman"/>
          <w:color w:val="000000"/>
          <w:szCs w:val="20"/>
          <w:lang w:eastAsia="ar-SA"/>
        </w:rPr>
        <w:t>Главе администрации муниципального</w:t>
      </w:r>
    </w:p>
    <w:p>
      <w:pPr>
        <w:pStyle w:val="Normal"/>
        <w:spacing w:lineRule="auto" w:line="240" w:before="0" w:after="0"/>
        <w:ind w:hanging="0"/>
        <w:jc w:val="right"/>
        <w:rPr>
          <w:color w:val="000000"/>
        </w:rPr>
      </w:pPr>
      <w:r>
        <w:rPr>
          <w:rFonts w:eastAsia="Times New Roman" w:cs="Times New Roman" w:ascii="Times New Roman" w:hAnsi="Times New Roman"/>
          <w:color w:val="000000"/>
          <w:szCs w:val="20"/>
          <w:lang w:eastAsia="ar-SA"/>
        </w:rPr>
        <w:t>образования «Тиинское сельское поселение»»</w:t>
      </w:r>
    </w:p>
    <w:p>
      <w:pPr>
        <w:pStyle w:val="Normal"/>
        <w:spacing w:lineRule="auto" w:line="240" w:before="0" w:after="0"/>
        <w:ind w:hanging="0"/>
        <w:jc w:val="right"/>
        <w:rPr>
          <w:color w:val="000000"/>
        </w:rPr>
      </w:pPr>
      <w:r>
        <w:rPr>
          <w:rFonts w:eastAsia="Times New Roman" w:cs="Times New Roman" w:ascii="Times New Roman" w:hAnsi="Times New Roman"/>
          <w:color w:val="000000"/>
          <w:szCs w:val="20"/>
          <w:lang w:eastAsia="ar-SA"/>
        </w:rPr>
        <w:t>Мелекесского района Ульяновской области</w:t>
      </w:r>
    </w:p>
    <w:p>
      <w:pPr>
        <w:pStyle w:val="Normal"/>
        <w:spacing w:lineRule="auto" w:line="240" w:before="0" w:after="0"/>
        <w:ind w:hanging="0"/>
        <w:jc w:val="right"/>
        <w:rPr>
          <w:color w:val="000000"/>
        </w:rPr>
      </w:pPr>
      <w:r>
        <w:rPr>
          <w:rFonts w:eastAsia="Times New Roman" w:cs="Times New Roman" w:ascii="Times New Roman" w:hAnsi="Times New Roman"/>
          <w:color w:val="000000"/>
          <w:szCs w:val="20"/>
          <w:lang w:eastAsia="ar-SA"/>
        </w:rPr>
        <w:t>Новикову С. Н.</w:t>
      </w:r>
    </w:p>
    <w:p>
      <w:pPr>
        <w:pStyle w:val="Normal"/>
        <w:spacing w:lineRule="auto" w:line="240" w:before="0" w:after="0"/>
        <w:ind w:hanging="0"/>
        <w:jc w:val="right"/>
        <w:rPr>
          <w:rFonts w:ascii="Times New Roman" w:hAnsi="Times New Roman" w:eastAsia="Times New Roman" w:cs="Times New Roman"/>
          <w:color w:val="000000"/>
          <w:szCs w:val="20"/>
          <w:lang w:eastAsia="ar-SA"/>
        </w:rPr>
      </w:pPr>
      <w:r>
        <w:rPr>
          <w:rFonts w:eastAsia="Times New Roman" w:cs="Times New Roman" w:ascii="Times New Roman" w:hAnsi="Times New Roman"/>
          <w:color w:val="000000"/>
          <w:szCs w:val="20"/>
          <w:lang w:eastAsia="ar-SA"/>
        </w:rPr>
      </w:r>
    </w:p>
    <w:p>
      <w:pPr>
        <w:pStyle w:val="Normal"/>
        <w:spacing w:lineRule="auto" w:line="240" w:before="0" w:after="0"/>
        <w:ind w:firstLine="567"/>
        <w:jc w:val="right"/>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pacing w:lineRule="auto" w:line="240" w:before="0" w:after="0"/>
        <w:jc w:val="center"/>
        <w:rPr>
          <w:color w:val="000000"/>
        </w:rPr>
      </w:pPr>
      <w:r>
        <w:rPr>
          <w:rFonts w:eastAsia="Times New Roman" w:cs="Times New Roman" w:ascii="Times New Roman" w:hAnsi="Times New Roman"/>
          <w:color w:val="000000"/>
          <w:lang w:eastAsia="ar-SA"/>
        </w:rPr>
        <w:t>ЗАЯВКА № ___</w:t>
      </w:r>
    </w:p>
    <w:p>
      <w:pPr>
        <w:pStyle w:val="Normal"/>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НА УЧАСТИЕ В АУКЦИОНЕ</w:t>
      </w:r>
    </w:p>
    <w:p>
      <w:pPr>
        <w:pStyle w:val="Normal"/>
        <w:spacing w:lineRule="auto" w:line="240" w:before="0" w:after="0"/>
        <w:jc w:val="center"/>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r>
    </w:p>
    <w:p>
      <w:pPr>
        <w:pStyle w:val="Normal"/>
        <w:spacing w:lineRule="auto" w:line="240" w:before="0" w:after="0"/>
        <w:ind w:firstLine="567"/>
        <w:jc w:val="both"/>
        <w:rPr>
          <w:color w:val="000000"/>
        </w:rPr>
      </w:pPr>
      <w:r>
        <w:rPr>
          <w:rFonts w:cs="Times New Roman" w:ascii="Times New Roman" w:hAnsi="Times New Roman"/>
          <w:color w:val="000000"/>
        </w:rPr>
        <w:t>Изучив информационное сообщение о проведении аукциона на право заключения договора аренды земельного участка, находящегося в собственности муниципального образования «Тиинское сельское поселение» Мелекесского района Ульяновской области,</w:t>
      </w:r>
    </w:p>
    <w:p>
      <w:pPr>
        <w:pStyle w:val="Normal"/>
        <w:spacing w:before="0" w:after="0"/>
        <w:ind w:firstLine="567"/>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r>
    </w:p>
    <w:p>
      <w:pPr>
        <w:pStyle w:val="Normal"/>
        <w:spacing w:before="0" w:after="0"/>
        <w:jc w:val="both"/>
        <w:rPr>
          <w:color w:val="000000"/>
        </w:rPr>
      </w:pPr>
      <w:r>
        <w:rPr>
          <w:rFonts w:eastAsia="Times New Roman" w:cs="Times New Roman" w:ascii="Times New Roman" w:hAnsi="Times New Roman"/>
          <w:color w:val="000000"/>
          <w:lang w:eastAsia="ar-SA"/>
        </w:rPr>
        <w:t>____________________________________________________________________________________</w:t>
      </w:r>
    </w:p>
    <w:p>
      <w:pPr>
        <w:pStyle w:val="Normal"/>
        <w:spacing w:before="0" w:after="0"/>
        <w:ind w:firstLine="567"/>
        <w:jc w:val="both"/>
        <w:rPr>
          <w:rFonts w:ascii="Times New Roman" w:hAnsi="Times New Roman" w:eastAsia="Times New Roman" w:cs="Times New Roman"/>
          <w:sz w:val="16"/>
          <w:szCs w:val="16"/>
          <w:lang w:eastAsia="ar-SA"/>
        </w:rPr>
      </w:pPr>
      <w:r>
        <w:rPr>
          <w:rFonts w:eastAsia="Times New Roman" w:cs="Times New Roman" w:ascii="Times New Roman" w:hAnsi="Times New Roman"/>
          <w:color w:val="000000"/>
          <w:sz w:val="16"/>
          <w:szCs w:val="16"/>
          <w:lang w:eastAsia="ar-SA"/>
        </w:rPr>
        <w:t>(полное наименование юридического лица или фамилия, имя, отчество физического лица, подающего заявку)</w:t>
      </w:r>
    </w:p>
    <w:p>
      <w:pPr>
        <w:pStyle w:val="Normal"/>
        <w:spacing w:before="0" w:after="0"/>
        <w:ind w:firstLine="567"/>
        <w:jc w:val="both"/>
        <w:rPr>
          <w:rFonts w:ascii="Times New Roman" w:hAnsi="Times New Roman" w:eastAsia="Times New Roman" w:cs="Times New Roman"/>
          <w:color w:val="000000"/>
          <w:sz w:val="16"/>
          <w:szCs w:val="16"/>
          <w:lang w:eastAsia="ar-SA"/>
        </w:rPr>
      </w:pPr>
      <w:r>
        <w:rPr>
          <w:rFonts w:eastAsia="Times New Roman" w:cs="Times New Roman" w:ascii="Times New Roman" w:hAnsi="Times New Roman"/>
          <w:color w:val="000000"/>
          <w:sz w:val="16"/>
          <w:szCs w:val="16"/>
          <w:lang w:eastAsia="ar-SA"/>
        </w:rPr>
      </w:r>
    </w:p>
    <w:p>
      <w:pPr>
        <w:pStyle w:val="Normal"/>
        <w:spacing w:before="0" w:after="0"/>
        <w:rPr>
          <w:color w:val="000000"/>
        </w:rPr>
      </w:pPr>
      <w:r>
        <w:rPr>
          <w:rFonts w:eastAsia="Times New Roman" w:cs="Times New Roman" w:ascii="Times New Roman" w:hAnsi="Times New Roman"/>
          <w:color w:val="000000"/>
          <w:lang w:eastAsia="ar-SA"/>
        </w:rPr>
        <w:t>именуемый далее «Заявитель», в лице __________________________________________________</w:t>
      </w:r>
    </w:p>
    <w:p>
      <w:pPr>
        <w:pStyle w:val="Normal"/>
        <w:spacing w:before="0" w:after="0"/>
        <w:jc w:val="both"/>
        <w:rPr>
          <w:color w:val="000000"/>
        </w:rPr>
      </w:pPr>
      <w:r>
        <w:rPr>
          <w:rFonts w:eastAsia="Times New Roman" w:cs="Times New Roman" w:ascii="Times New Roman" w:hAnsi="Times New Roman"/>
          <w:color w:val="000000"/>
          <w:lang w:eastAsia="ar-SA"/>
        </w:rPr>
        <w:t xml:space="preserve">                                                                                       </w:t>
      </w:r>
      <w:r>
        <w:rPr>
          <w:rFonts w:eastAsia="Times New Roman" w:cs="Times New Roman" w:ascii="Times New Roman" w:hAnsi="Times New Roman"/>
          <w:color w:val="000000"/>
          <w:sz w:val="16"/>
          <w:szCs w:val="16"/>
          <w:lang w:eastAsia="ar-SA"/>
        </w:rPr>
        <w:t xml:space="preserve"> </w:t>
      </w:r>
      <w:r>
        <w:rPr>
          <w:rFonts w:eastAsia="Times New Roman" w:cs="Times New Roman" w:ascii="Times New Roman" w:hAnsi="Times New Roman"/>
          <w:color w:val="000000"/>
          <w:sz w:val="16"/>
          <w:szCs w:val="16"/>
          <w:lang w:eastAsia="ar-SA"/>
        </w:rPr>
        <w:t>(должность, фамилия, имя, отчество)</w:t>
      </w:r>
    </w:p>
    <w:p>
      <w:pPr>
        <w:pStyle w:val="Normal"/>
        <w:spacing w:before="0" w:after="0"/>
        <w:ind w:firstLine="567"/>
        <w:jc w:val="both"/>
        <w:rPr>
          <w:rFonts w:ascii="Times New Roman" w:hAnsi="Times New Roman" w:eastAsia="Times New Roman" w:cs="Times New Roman"/>
          <w:color w:val="000000"/>
          <w:sz w:val="16"/>
          <w:szCs w:val="16"/>
          <w:lang w:eastAsia="ar-SA"/>
        </w:rPr>
      </w:pPr>
      <w:r>
        <w:rPr>
          <w:rFonts w:eastAsia="Times New Roman" w:cs="Times New Roman" w:ascii="Times New Roman" w:hAnsi="Times New Roman"/>
          <w:color w:val="000000"/>
          <w:sz w:val="16"/>
          <w:szCs w:val="16"/>
          <w:lang w:eastAsia="ar-SA"/>
        </w:rPr>
      </w:r>
    </w:p>
    <w:p>
      <w:pPr>
        <w:pStyle w:val="Normal"/>
        <w:spacing w:before="0" w:after="0"/>
        <w:ind w:firstLine="567"/>
        <w:jc w:val="both"/>
        <w:rPr>
          <w:color w:val="000000"/>
        </w:rPr>
      </w:pPr>
      <w:r>
        <w:rPr>
          <w:rFonts w:eastAsia="Times New Roman" w:cs="Times New Roman" w:ascii="Times New Roman" w:hAnsi="Times New Roman"/>
          <w:color w:val="000000"/>
          <w:lang w:eastAsia="ar-SA"/>
        </w:rPr>
        <w:t>действующего на основании</w:t>
      </w:r>
      <w:r>
        <w:rPr>
          <w:rFonts w:eastAsia="Times New Roman" w:cs="Times New Roman" w:ascii="Times New Roman" w:hAnsi="Times New Roman"/>
          <w:color w:val="000000"/>
          <w:sz w:val="24"/>
          <w:szCs w:val="24"/>
          <w:lang w:eastAsia="ar-SA"/>
        </w:rPr>
        <w:t xml:space="preserve"> __________________________________________________</w:t>
      </w:r>
    </w:p>
    <w:p>
      <w:pPr>
        <w:pStyle w:val="Normal"/>
        <w:spacing w:before="0" w:after="0"/>
        <w:ind w:firstLine="567"/>
        <w:jc w:val="both"/>
        <w:rPr>
          <w:color w:val="000000"/>
        </w:rPr>
      </w:pPr>
      <w:r>
        <w:rPr>
          <w:rFonts w:eastAsia="Times New Roman" w:cs="Times New Roman" w:ascii="Times New Roman" w:hAnsi="Times New Roman"/>
          <w:color w:val="000000"/>
          <w:sz w:val="24"/>
          <w:szCs w:val="24"/>
          <w:lang w:eastAsia="ar-SA"/>
        </w:rPr>
        <w:t>_________________________________________________________________________</w:t>
      </w:r>
    </w:p>
    <w:p>
      <w:pPr>
        <w:pStyle w:val="Normal"/>
        <w:spacing w:before="0" w:after="0"/>
        <w:ind w:firstLine="567"/>
        <w:jc w:val="center"/>
        <w:rPr>
          <w:rFonts w:ascii="Times New Roman" w:hAnsi="Times New Roman" w:eastAsia="Times New Roman" w:cs="Times New Roman"/>
          <w:sz w:val="16"/>
          <w:szCs w:val="16"/>
          <w:lang w:eastAsia="ar-SA"/>
        </w:rPr>
      </w:pPr>
      <w:r>
        <w:rPr>
          <w:rFonts w:eastAsia="Times New Roman" w:cs="Times New Roman" w:ascii="Times New Roman" w:hAnsi="Times New Roman"/>
          <w:color w:val="000000"/>
          <w:sz w:val="16"/>
          <w:szCs w:val="16"/>
          <w:lang w:eastAsia="ar-SA"/>
        </w:rPr>
        <w:t>(для физических лиц – паспорт с указанием паспортных данных, для юридических лиц – ссылка на документ, подтверждающий полномочия на осуществление действий от имени юридического лица)</w:t>
      </w:r>
    </w:p>
    <w:p>
      <w:pPr>
        <w:pStyle w:val="Normal"/>
        <w:spacing w:before="0" w:after="0"/>
        <w:ind w:firstLine="567"/>
        <w:rPr>
          <w:rFonts w:ascii="Times New Roman" w:hAnsi="Times New Roman" w:eastAsia="Times New Roman" w:cs="Times New Roman"/>
          <w:color w:val="000000"/>
          <w:sz w:val="18"/>
          <w:szCs w:val="18"/>
          <w:lang w:eastAsia="ar-SA"/>
        </w:rPr>
      </w:pPr>
      <w:r>
        <w:rPr>
          <w:rFonts w:eastAsia="Times New Roman" w:cs="Times New Roman" w:ascii="Times New Roman" w:hAnsi="Times New Roman"/>
          <w:color w:val="000000"/>
          <w:sz w:val="18"/>
          <w:szCs w:val="18"/>
          <w:lang w:eastAsia="ar-SA"/>
        </w:rPr>
      </w:r>
    </w:p>
    <w:p>
      <w:pPr>
        <w:pStyle w:val="Normal"/>
        <w:spacing w:before="0" w:after="0"/>
        <w:ind w:firstLine="567"/>
        <w:rPr>
          <w:color w:val="000000"/>
        </w:rPr>
      </w:pPr>
      <w:r>
        <w:rPr>
          <w:rFonts w:eastAsia="Times New Roman" w:cs="Times New Roman" w:ascii="Times New Roman" w:hAnsi="Times New Roman"/>
          <w:color w:val="000000"/>
          <w:lang w:eastAsia="ar-SA"/>
        </w:rPr>
        <w:t>Представитель Заявителя ______________________________________________________</w:t>
      </w:r>
    </w:p>
    <w:p>
      <w:pPr>
        <w:pStyle w:val="Normal"/>
        <w:spacing w:before="0" w:after="0"/>
        <w:ind w:firstLine="567"/>
        <w:jc w:val="center"/>
        <w:rPr>
          <w:rFonts w:ascii="Times New Roman" w:hAnsi="Times New Roman" w:eastAsia="Times New Roman" w:cs="Times New Roman"/>
          <w:sz w:val="16"/>
          <w:szCs w:val="16"/>
          <w:lang w:eastAsia="ar-SA"/>
        </w:rPr>
      </w:pPr>
      <w:r>
        <w:rPr>
          <w:rFonts w:eastAsia="Times New Roman" w:cs="Times New Roman" w:ascii="Times New Roman" w:hAnsi="Times New Roman"/>
          <w:color w:val="000000"/>
          <w:sz w:val="16"/>
          <w:szCs w:val="16"/>
          <w:lang w:eastAsia="ar-SA"/>
        </w:rPr>
        <w:t>(ФИО или наименование)</w:t>
      </w:r>
    </w:p>
    <w:p>
      <w:pPr>
        <w:pStyle w:val="Normal"/>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действует на основании доверенности от «______» ___________________г. №_______</w:t>
      </w:r>
    </w:p>
    <w:p>
      <w:pPr>
        <w:pStyle w:val="Normal"/>
        <w:spacing w:lineRule="auto" w:line="240" w:before="0" w:after="0"/>
        <w:ind w:firstLine="567"/>
        <w:jc w:val="both"/>
        <w:rPr>
          <w:color w:val="000000"/>
        </w:rPr>
      </w:pPr>
      <w:r>
        <w:rPr>
          <w:rFonts w:eastAsia="Times New Roman" w:cs="Times New Roman" w:ascii="Times New Roman" w:hAnsi="Times New Roman"/>
          <w:color w:val="000000"/>
          <w:lang w:eastAsia="ar-SA"/>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w:t>
      </w:r>
    </w:p>
    <w:p>
      <w:pPr>
        <w:pStyle w:val="Normal"/>
        <w:spacing w:before="0" w:after="0"/>
        <w:jc w:val="both"/>
        <w:rPr>
          <w:color w:val="000000"/>
        </w:rPr>
      </w:pPr>
      <w:r>
        <w:rPr>
          <w:rFonts w:eastAsia="Times New Roman" w:cs="Times New Roman" w:ascii="Times New Roman" w:hAnsi="Times New Roman"/>
          <w:color w:val="000000"/>
          <w:lang w:eastAsia="ar-SA"/>
        </w:rPr>
        <w:t>__________________________________________________________________________________________________________________________________________________________________________</w:t>
      </w:r>
    </w:p>
    <w:p>
      <w:pPr>
        <w:pStyle w:val="Normal"/>
        <w:tabs>
          <w:tab w:val="left" w:pos="8433" w:leader="none"/>
        </w:tabs>
        <w:spacing w:before="0" w:after="0"/>
        <w:ind w:firstLine="567"/>
        <w:jc w:val="center"/>
        <w:rPr>
          <w:rFonts w:ascii="Times New Roman" w:hAnsi="Times New Roman" w:eastAsia="Times New Roman" w:cs="Times New Roman"/>
          <w:sz w:val="16"/>
          <w:szCs w:val="16"/>
          <w:lang w:eastAsia="ar-SA"/>
        </w:rPr>
      </w:pPr>
      <w:r>
        <w:rPr>
          <w:rFonts w:eastAsia="Times New Roman" w:cs="Times New Roman" w:ascii="Times New Roman" w:hAnsi="Times New Roman"/>
          <w:color w:val="000000"/>
          <w:sz w:val="16"/>
          <w:szCs w:val="16"/>
          <w:lang w:eastAsia="ar-SA"/>
        </w:rPr>
        <w:t>(наименование документа, серия, номер, дата, место выдачи, кем выдан)</w:t>
      </w:r>
    </w:p>
    <w:p>
      <w:pPr>
        <w:pStyle w:val="Normal"/>
        <w:spacing w:before="0" w:after="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pacing w:before="0" w:after="0"/>
        <w:rPr>
          <w:color w:val="000000"/>
        </w:rPr>
      </w:pPr>
      <w:r>
        <w:rPr>
          <w:rFonts w:eastAsia="Times New Roman" w:cs="Times New Roman" w:ascii="Times New Roman" w:hAnsi="Times New Roman"/>
          <w:color w:val="000000"/>
          <w:lang w:eastAsia="ar-SA"/>
        </w:rPr>
        <w:t>Адрес местонахождения Заявителя – юр. лица, место жительства Заявителя – физ. лица:</w:t>
      </w:r>
    </w:p>
    <w:p>
      <w:pPr>
        <w:pStyle w:val="Normal"/>
        <w:spacing w:before="0" w:after="0"/>
        <w:rPr>
          <w:color w:val="000000"/>
        </w:rPr>
      </w:pPr>
      <w:r>
        <w:rPr>
          <w:rFonts w:eastAsia="Times New Roman" w:cs="Times New Roman" w:ascii="Times New Roman" w:hAnsi="Times New Roman"/>
          <w:color w:val="000000"/>
          <w:lang w:eastAsia="ar-SA"/>
        </w:rPr>
        <w:t>_____________________________________________________________________________________</w:t>
      </w:r>
    </w:p>
    <w:p>
      <w:pPr>
        <w:pStyle w:val="Normal"/>
        <w:spacing w:before="0" w:after="0"/>
        <w:rPr>
          <w:color w:val="000000"/>
        </w:rPr>
      </w:pPr>
      <w:r>
        <w:rPr>
          <w:rFonts w:eastAsia="Times New Roman" w:cs="Times New Roman" w:ascii="Times New Roman" w:hAnsi="Times New Roman"/>
          <w:color w:val="000000"/>
          <w:lang w:eastAsia="ar-SA"/>
        </w:rPr>
        <w:t>_____________________________________________________________________________________</w:t>
      </w:r>
    </w:p>
    <w:p>
      <w:pPr>
        <w:pStyle w:val="Normal"/>
        <w:spacing w:before="0" w:after="0"/>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r>
    </w:p>
    <w:p>
      <w:pPr>
        <w:pStyle w:val="Normal"/>
        <w:spacing w:before="0" w:after="0"/>
        <w:rPr>
          <w:color w:val="000000"/>
        </w:rPr>
      </w:pPr>
      <w:r>
        <w:rPr>
          <w:rFonts w:eastAsia="Times New Roman" w:cs="Times New Roman" w:ascii="Times New Roman" w:hAnsi="Times New Roman"/>
          <w:color w:val="000000"/>
          <w:lang w:eastAsia="ar-SA"/>
        </w:rPr>
        <w:t>Контактный телефон: ________________________; Факс: __________________________</w:t>
      </w:r>
    </w:p>
    <w:p>
      <w:pPr>
        <w:pStyle w:val="Normal"/>
        <w:spacing w:before="0" w:after="0"/>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r>
    </w:p>
    <w:p>
      <w:pPr>
        <w:pStyle w:val="Normal"/>
        <w:spacing w:before="0" w:after="0"/>
        <w:rPr>
          <w:color w:val="000000"/>
        </w:rPr>
      </w:pPr>
      <w:r>
        <w:rPr>
          <w:rFonts w:eastAsia="Times New Roman" w:cs="Times New Roman" w:ascii="Times New Roman" w:hAnsi="Times New Roman"/>
          <w:color w:val="000000"/>
          <w:lang w:eastAsia="ar-SA"/>
        </w:rPr>
        <w:t>Адрес электронной почты для направления Заявителю уведомлений о решениях комиссии: ___________________________________________.</w:t>
      </w:r>
    </w:p>
    <w:p>
      <w:pPr>
        <w:pStyle w:val="Normal"/>
        <w:spacing w:before="0" w:after="0"/>
        <w:ind w:firstLine="567"/>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r>
    </w:p>
    <w:p>
      <w:pPr>
        <w:pStyle w:val="Normal"/>
        <w:pBdr>
          <w:bottom w:val="single" w:sz="8" w:space="2" w:color="000001"/>
        </w:pBdr>
        <w:spacing w:lineRule="auto" w:line="240" w:before="0" w:after="0"/>
        <w:ind w:firstLine="567"/>
        <w:jc w:val="both"/>
        <w:rPr>
          <w:color w:val="000000"/>
        </w:rPr>
      </w:pPr>
      <w:r>
        <w:rPr>
          <w:rFonts w:eastAsia="Times New Roman" w:cs="Times New Roman" w:ascii="Times New Roman" w:hAnsi="Times New Roman"/>
          <w:b/>
          <w:color w:val="000000"/>
          <w:lang w:eastAsia="ar-SA"/>
        </w:rPr>
        <w:t>заявляю об участии в аукционе</w:t>
      </w:r>
      <w:r>
        <w:rPr>
          <w:rFonts w:eastAsia="Times New Roman" w:cs="Times New Roman" w:ascii="Times New Roman" w:hAnsi="Times New Roman"/>
          <w:color w:val="000000"/>
          <w:lang w:eastAsia="ar-SA"/>
        </w:rPr>
        <w:t xml:space="preserve"> на право заключения договора аренды земельного участка, </w:t>
      </w:r>
      <w:r>
        <w:rPr>
          <w:rFonts w:cs="Times New Roman" w:ascii="Times New Roman" w:hAnsi="Times New Roman"/>
          <w:color w:val="000000"/>
        </w:rPr>
        <w:t>находящегося в собственности муниципального образования «Тиинское сельское поселение» Мелекесского района Ульяновской области, кадастровый (или условный) номер: ____________________________________________________________________________________</w:t>
      </w:r>
    </w:p>
    <w:p>
      <w:pPr>
        <w:pStyle w:val="Normal"/>
        <w:pBdr>
          <w:bottom w:val="single" w:sz="8" w:space="2" w:color="000001"/>
        </w:pBdr>
        <w:spacing w:lineRule="auto" w:line="240" w:before="0" w:after="0"/>
        <w:ind w:firstLine="567"/>
        <w:jc w:val="both"/>
        <w:rPr>
          <w:rFonts w:ascii="Times New Roman" w:hAnsi="Times New Roman" w:cs="Times New Roman"/>
          <w:color w:val="000000"/>
        </w:rPr>
      </w:pPr>
      <w:r>
        <w:rPr>
          <w:rFonts w:cs="Times New Roman" w:ascii="Times New Roman" w:hAnsi="Times New Roman"/>
          <w:color w:val="000000"/>
        </w:rPr>
      </w:r>
    </w:p>
    <w:p>
      <w:pPr>
        <w:pStyle w:val="Normal"/>
        <w:pBdr>
          <w:bottom w:val="single" w:sz="8" w:space="2" w:color="000001"/>
        </w:pBdr>
        <w:spacing w:lineRule="auto" w:line="240" w:before="0" w:after="0"/>
        <w:ind w:firstLine="567"/>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ind w:firstLine="567"/>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ind w:firstLine="567"/>
        <w:jc w:val="both"/>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Настоящей Заявкой обязуюсь:</w:t>
      </w:r>
    </w:p>
    <w:p>
      <w:pPr>
        <w:pStyle w:val="Normal"/>
        <w:numPr>
          <w:ilvl w:val="0"/>
          <w:numId w:val="1"/>
        </w:numPr>
        <w:tabs>
          <w:tab w:val="left" w:pos="993" w:leader="none"/>
        </w:tabs>
        <w:spacing w:lineRule="auto" w:line="240" w:before="0" w:after="0"/>
        <w:ind w:left="0" w:firstLine="567"/>
        <w:jc w:val="both"/>
        <w:rPr/>
      </w:pPr>
      <w:r>
        <w:rPr>
          <w:rFonts w:eastAsia="Times New Roman" w:cs="Times New Roman" w:ascii="Times New Roman" w:hAnsi="Times New Roman"/>
          <w:color w:val="000000"/>
          <w:lang w:eastAsia="ar-SA"/>
        </w:rPr>
        <w:t xml:space="preserve">Соблюдать условия аукциона, содержащиеся в извещении и документации об аукционе, опубликованных на официальном сайте торгов </w:t>
      </w:r>
      <w:hyperlink r:id="rId2">
        <w:r>
          <w:rPr>
            <w:rStyle w:val="Style12"/>
            <w:rFonts w:eastAsia="Times New Roman" w:cs="Times New Roman" w:ascii="Times New Roman" w:hAnsi="Times New Roman"/>
            <w:color w:val="000000"/>
            <w:u w:val="single"/>
            <w:lang w:val="en-US" w:eastAsia="ar-SA"/>
          </w:rPr>
          <w:t>www</w:t>
        </w:r>
        <w:r>
          <w:rPr>
            <w:rStyle w:val="Style12"/>
            <w:rFonts w:eastAsia="Times New Roman" w:cs="Times New Roman" w:ascii="Times New Roman" w:hAnsi="Times New Roman"/>
            <w:color w:val="000000"/>
            <w:u w:val="single"/>
            <w:lang w:eastAsia="ar-SA"/>
          </w:rPr>
          <w:t>.</w:t>
        </w:r>
        <w:r>
          <w:rPr>
            <w:rStyle w:val="Style12"/>
            <w:rFonts w:eastAsia="Times New Roman" w:cs="Times New Roman" w:ascii="Times New Roman" w:hAnsi="Times New Roman"/>
            <w:color w:val="000000"/>
            <w:u w:val="single"/>
            <w:lang w:val="en-US" w:eastAsia="ar-SA"/>
          </w:rPr>
          <w:t>torgi</w:t>
        </w:r>
        <w:r>
          <w:rPr>
            <w:rStyle w:val="Style12"/>
            <w:rFonts w:eastAsia="Times New Roman" w:cs="Times New Roman" w:ascii="Times New Roman" w:hAnsi="Times New Roman"/>
            <w:color w:val="000000"/>
            <w:u w:val="single"/>
            <w:lang w:eastAsia="ar-SA"/>
          </w:rPr>
          <w:t>.</w:t>
        </w:r>
        <w:r>
          <w:rPr>
            <w:rStyle w:val="Style12"/>
            <w:rFonts w:eastAsia="Times New Roman" w:cs="Times New Roman" w:ascii="Times New Roman" w:hAnsi="Times New Roman"/>
            <w:color w:val="000000"/>
            <w:u w:val="single"/>
            <w:lang w:val="en-US" w:eastAsia="ar-SA"/>
          </w:rPr>
          <w:t>gov</w:t>
        </w:r>
        <w:r>
          <w:rPr>
            <w:rStyle w:val="Style12"/>
            <w:rFonts w:eastAsia="Times New Roman" w:cs="Times New Roman" w:ascii="Times New Roman" w:hAnsi="Times New Roman"/>
            <w:color w:val="000000"/>
            <w:u w:val="single"/>
            <w:lang w:eastAsia="ar-SA"/>
          </w:rPr>
          <w:t>.</w:t>
        </w:r>
        <w:r>
          <w:rPr>
            <w:rStyle w:val="Style12"/>
            <w:rFonts w:eastAsia="Times New Roman" w:cs="Times New Roman" w:ascii="Times New Roman" w:hAnsi="Times New Roman"/>
            <w:color w:val="000000"/>
            <w:u w:val="single"/>
            <w:lang w:val="en-US" w:eastAsia="ar-SA"/>
          </w:rPr>
          <w:t>ru</w:t>
        </w:r>
      </w:hyperlink>
      <w:r>
        <w:rPr>
          <w:rFonts w:eastAsia="Times New Roman" w:cs="Times New Roman" w:ascii="Times New Roman" w:hAnsi="Times New Roman"/>
          <w:color w:val="000000"/>
          <w:lang w:eastAsia="ar-SA"/>
        </w:rPr>
        <w:t>.</w:t>
      </w:r>
    </w:p>
    <w:p>
      <w:pPr>
        <w:pStyle w:val="Normal"/>
        <w:numPr>
          <w:ilvl w:val="0"/>
          <w:numId w:val="1"/>
        </w:numPr>
        <w:tabs>
          <w:tab w:val="left" w:pos="993" w:leader="none"/>
        </w:tabs>
        <w:spacing w:lineRule="auto" w:line="240" w:before="0" w:after="0"/>
        <w:ind w:left="0" w:firstLine="567"/>
        <w:jc w:val="both"/>
        <w:rPr>
          <w:color w:val="000000"/>
        </w:rPr>
      </w:pPr>
      <w:r>
        <w:rPr>
          <w:rFonts w:eastAsia="Times New Roman" w:cs="Times New Roman" w:ascii="Times New Roman" w:hAnsi="Times New Roman"/>
          <w:color w:val="000000"/>
          <w:lang w:eastAsia="ar-SA"/>
        </w:rPr>
        <w:t>В случае признания победителем аукциона, заключить с организатором аукциона в установленный документацией об аукционе срок договор аренды вышеназванного земельного участка, своевременно и в полном объеме производить расчеты по арендной плате.</w:t>
      </w:r>
    </w:p>
    <w:p>
      <w:pPr>
        <w:pStyle w:val="ConsPlusNonformat"/>
        <w:widowControl/>
        <w:numPr>
          <w:ilvl w:val="0"/>
          <w:numId w:val="1"/>
        </w:numPr>
        <w:tabs>
          <w:tab w:val="left" w:pos="993" w:leader="none"/>
        </w:tabs>
        <w:ind w:left="0" w:firstLine="567"/>
        <w:rPr>
          <w:color w:val="000000"/>
        </w:rPr>
      </w:pPr>
      <w:r>
        <w:rPr>
          <w:rFonts w:cs="Times New Roman" w:ascii="Times New Roman" w:hAnsi="Times New Roman"/>
          <w:color w:val="000000"/>
          <w:sz w:val="22"/>
          <w:szCs w:val="22"/>
        </w:rPr>
        <w:t>Настоящей заявкой подтверждаю, что в отношении</w:t>
      </w:r>
    </w:p>
    <w:p>
      <w:pPr>
        <w:pStyle w:val="ConsPlusNonformat"/>
        <w:widowControl/>
        <w:ind w:firstLine="567"/>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ConsPlusNonformat"/>
        <w:widowControl/>
        <w:rPr>
          <w:color w:val="000000"/>
        </w:rPr>
      </w:pPr>
      <w:r>
        <w:rPr>
          <w:rFonts w:cs="Times New Roman" w:ascii="Times New Roman" w:hAnsi="Times New Roman"/>
          <w:color w:val="000000"/>
          <w:sz w:val="22"/>
          <w:szCs w:val="22"/>
        </w:rPr>
        <w:t>_____________________________________________________________________________________</w:t>
      </w:r>
    </w:p>
    <w:p>
      <w:pPr>
        <w:pStyle w:val="ConsPlusNonformat"/>
        <w:widowControl/>
        <w:rPr>
          <w:color w:val="000000"/>
        </w:rPr>
      </w:pPr>
      <w:r>
        <w:rPr>
          <w:rFonts w:cs="Times New Roman" w:ascii="Times New Roman" w:hAnsi="Times New Roman"/>
          <w:color w:val="000000"/>
          <w:sz w:val="22"/>
          <w:szCs w:val="22"/>
        </w:rPr>
        <w:t xml:space="preserve">                                                          </w:t>
      </w:r>
      <w:r>
        <w:rPr>
          <w:rFonts w:cs="Times New Roman" w:ascii="Times New Roman" w:hAnsi="Times New Roman"/>
          <w:color w:val="000000"/>
          <w:sz w:val="22"/>
          <w:szCs w:val="22"/>
        </w:rPr>
        <w:tab/>
        <w:t xml:space="preserve"> </w:t>
      </w:r>
      <w:r>
        <w:rPr>
          <w:rFonts w:cs="Times New Roman" w:ascii="Times New Roman" w:hAnsi="Times New Roman"/>
          <w:color w:val="000000"/>
          <w:sz w:val="16"/>
          <w:szCs w:val="22"/>
        </w:rPr>
        <w:t>(наименование организации или Ф.И.О.)</w:t>
      </w:r>
    </w:p>
    <w:p>
      <w:pPr>
        <w:pStyle w:val="ConsPlusNormal"/>
        <w:widowControl/>
        <w:ind w:firstLine="567"/>
        <w:jc w:val="both"/>
        <w:rPr>
          <w:rFonts w:ascii="Times New Roman" w:hAnsi="Times New Roman" w:cs="Times New Roman"/>
          <w:sz w:val="22"/>
          <w:szCs w:val="22"/>
        </w:rPr>
      </w:pPr>
      <w:r>
        <w:rPr>
          <w:rFonts w:cs="Times New Roman" w:ascii="Times New Roman" w:hAnsi="Times New Roman"/>
          <w:color w:val="000000"/>
          <w:sz w:val="22"/>
          <w:szCs w:val="22"/>
        </w:rPr>
        <w:t>1) не проведена ликвидация (для юридических лиц) или не принято арбитражным судом решения о признании нас банкротами и об открытии конкурсного производства;</w:t>
      </w:r>
    </w:p>
    <w:p>
      <w:pPr>
        <w:pStyle w:val="ConsPlusNormal"/>
        <w:widowControl/>
        <w:ind w:firstLine="567"/>
        <w:jc w:val="both"/>
        <w:rPr>
          <w:color w:val="000000"/>
        </w:rPr>
      </w:pPr>
      <w:r>
        <w:rPr>
          <w:rFonts w:cs="Times New Roman" w:ascii="Times New Roman" w:hAnsi="Times New Roman"/>
          <w:color w:val="000000"/>
          <w:sz w:val="22"/>
          <w:szCs w:val="22"/>
        </w:rPr>
        <w:t>2) не проведено приостановление нашей деятельности в порядке, предусмотренном Кодексом Российской Федерации об административных правонарушениях;</w:t>
      </w:r>
    </w:p>
    <w:p>
      <w:pPr>
        <w:pStyle w:val="Normal"/>
        <w:tabs>
          <w:tab w:val="left" w:pos="1134" w:leader="none"/>
        </w:tabs>
        <w:spacing w:before="0" w:after="0"/>
        <w:ind w:left="567" w:hanging="0"/>
        <w:jc w:val="both"/>
        <w:rPr>
          <w:color w:val="000000"/>
        </w:rPr>
      </w:pPr>
      <w:r>
        <w:rPr>
          <w:rFonts w:eastAsia="Times New Roman" w:cs="Times New Roman" w:ascii="Times New Roman" w:hAnsi="Times New Roman"/>
          <w:color w:val="000000"/>
          <w:lang w:eastAsia="ar-SA"/>
        </w:rPr>
        <w:t>4. Заявленный к сдаче в аренду земельный участок осмотрел(а), претензий не имею.</w:t>
      </w:r>
    </w:p>
    <w:p>
      <w:pPr>
        <w:pStyle w:val="Normal"/>
        <w:spacing w:before="0" w:after="0"/>
        <w:ind w:firstLine="567"/>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r>
    </w:p>
    <w:p>
      <w:pPr>
        <w:pStyle w:val="ConsPlusNormal"/>
        <w:widowControl/>
        <w:ind w:firstLine="567"/>
        <w:jc w:val="both"/>
        <w:rPr>
          <w:color w:val="000000"/>
        </w:rPr>
      </w:pPr>
      <w:r>
        <w:rPr>
          <w:rFonts w:cs="Times New Roman" w:ascii="Times New Roman" w:hAnsi="Times New Roman"/>
          <w:color w:val="000000"/>
          <w:sz w:val="22"/>
          <w:szCs w:val="22"/>
        </w:rPr>
        <w:t xml:space="preserve">Задаток для участия в аукционе перечислен согласно Извещению о проведении аукциона по реквизитам расчётного счёта: </w:t>
      </w:r>
      <w:r>
        <w:rPr>
          <w:rFonts w:cs="Times New Roman" w:ascii="Times New Roman" w:hAnsi="Times New Roman"/>
          <w:b w:val="false"/>
          <w:i w:val="false"/>
          <w:caps w:val="false"/>
          <w:smallCaps w:val="false"/>
          <w:color w:val="000000"/>
          <w:spacing w:val="0"/>
          <w:sz w:val="24"/>
          <w:szCs w:val="24"/>
          <w:highlight w:val="white"/>
          <w:u w:val="single"/>
        </w:rPr>
        <w:t xml:space="preserve">40302810173083000057 открытый в Отделение Ульяновск г. Ульяновск, БИК 047308001, л/с 05683111650, получатель: УФК по Ульяновской области (Администрация муниципального образования "Тиинское сельское поселение" Мелекесского района Ульяновской области), ИНН 7310100375, КПП 731001001. </w:t>
      </w:r>
      <w:r>
        <w:rPr>
          <w:rFonts w:cs="Times New Roman" w:ascii="Times New Roman" w:hAnsi="Times New Roman"/>
          <w:color w:val="000000"/>
          <w:sz w:val="22"/>
          <w:szCs w:val="22"/>
        </w:rPr>
        <w:t xml:space="preserve">  в сумме</w:t>
      </w:r>
    </w:p>
    <w:p>
      <w:pPr>
        <w:pStyle w:val="ConsPlusNormal"/>
        <w:widowControl/>
        <w:ind w:firstLine="567"/>
        <w:jc w:val="both"/>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spacing w:lineRule="auto" w:line="240" w:before="0" w:after="0"/>
        <w:rPr>
          <w:color w:val="000000"/>
        </w:rPr>
      </w:pPr>
      <w:r>
        <w:rPr>
          <w:rFonts w:eastAsia="Times New Roman" w:cs="Times New Roman" w:ascii="Times New Roman" w:hAnsi="Times New Roman"/>
          <w:color w:val="000000"/>
          <w:lang w:eastAsia="ar-SA"/>
        </w:rPr>
        <w:t>____________________________________________________________________________________</w:t>
      </w:r>
    </w:p>
    <w:p>
      <w:pPr>
        <w:pStyle w:val="Normal"/>
        <w:spacing w:lineRule="auto" w:line="240" w:before="0" w:after="0"/>
        <w:ind w:left="567" w:hanging="0"/>
        <w:jc w:val="center"/>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(сумма прописью)</w:t>
      </w:r>
    </w:p>
    <w:p>
      <w:pPr>
        <w:pStyle w:val="Normal"/>
        <w:spacing w:lineRule="auto" w:line="240" w:before="0" w:after="0"/>
        <w:ind w:firstLine="567"/>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r>
    </w:p>
    <w:p>
      <w:pPr>
        <w:pStyle w:val="Normal"/>
        <w:spacing w:lineRule="auto" w:line="240" w:before="0" w:after="0"/>
        <w:ind w:firstLine="567"/>
        <w:jc w:val="both"/>
        <w:rPr>
          <w:color w:val="000000"/>
        </w:rPr>
      </w:pPr>
      <w:r>
        <w:rPr>
          <w:rFonts w:eastAsia="Times New Roman" w:cs="Times New Roman" w:ascii="Times New Roman" w:hAnsi="Times New Roman"/>
          <w:color w:val="000000"/>
          <w:lang w:eastAsia="ar-SA"/>
        </w:rPr>
        <w:t>Банковские реквизиты заявителя для возврата денежных средств, внесённых им в качестве задатка: Получатель: __________________________________________</w:t>
      </w:r>
    </w:p>
    <w:p>
      <w:pPr>
        <w:pStyle w:val="Normal"/>
        <w:spacing w:lineRule="auto" w:line="240" w:before="0" w:after="0"/>
        <w:jc w:val="both"/>
        <w:rPr>
          <w:color w:val="000000"/>
        </w:rPr>
      </w:pPr>
      <w:r>
        <w:rPr>
          <w:rFonts w:eastAsia="Times New Roman" w:cs="Times New Roman" w:ascii="Times New Roman" w:hAnsi="Times New Roman"/>
          <w:color w:val="000000"/>
          <w:lang w:eastAsia="ar-SA"/>
        </w:rPr>
        <w:t>ИНН___________________________ КПП________________________</w:t>
      </w:r>
    </w:p>
    <w:p>
      <w:pPr>
        <w:pStyle w:val="Normal"/>
        <w:spacing w:lineRule="auto" w:line="240" w:before="0" w:after="0"/>
        <w:jc w:val="both"/>
        <w:rPr>
          <w:color w:val="000000"/>
        </w:rPr>
      </w:pPr>
      <w:r>
        <w:rPr>
          <w:rFonts w:eastAsia="Times New Roman" w:cs="Times New Roman" w:ascii="Times New Roman" w:hAnsi="Times New Roman"/>
          <w:color w:val="000000"/>
          <w:lang w:eastAsia="ar-SA"/>
        </w:rPr>
        <w:t>Р. счёт № ____________________________________________________</w:t>
      </w:r>
    </w:p>
    <w:p>
      <w:pPr>
        <w:pStyle w:val="Normal"/>
        <w:spacing w:lineRule="auto" w:line="240" w:before="0" w:after="0"/>
        <w:jc w:val="both"/>
        <w:rPr>
          <w:color w:val="000000"/>
        </w:rPr>
      </w:pPr>
      <w:r>
        <w:rPr>
          <w:rFonts w:eastAsia="Times New Roman" w:cs="Times New Roman" w:ascii="Times New Roman" w:hAnsi="Times New Roman"/>
          <w:color w:val="000000"/>
          <w:lang w:eastAsia="ar-SA"/>
        </w:rPr>
        <w:t>в ___________________________________________________________</w:t>
      </w:r>
    </w:p>
    <w:p>
      <w:pPr>
        <w:pStyle w:val="Normal"/>
        <w:spacing w:lineRule="auto" w:line="240" w:before="0" w:after="0"/>
        <w:jc w:val="both"/>
        <w:rPr>
          <w:color w:val="000000"/>
        </w:rPr>
      </w:pPr>
      <w:r>
        <w:rPr>
          <w:rFonts w:eastAsia="Times New Roman" w:cs="Times New Roman" w:ascii="Times New Roman" w:hAnsi="Times New Roman"/>
          <w:color w:val="000000"/>
          <w:lang w:eastAsia="ar-SA"/>
        </w:rPr>
        <w:t>Кор. счёт:_____________________________ БИК___________________</w:t>
      </w:r>
    </w:p>
    <w:p>
      <w:pPr>
        <w:pStyle w:val="Normal"/>
        <w:spacing w:before="0" w:after="0"/>
        <w:ind w:firstLine="567"/>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r>
    </w:p>
    <w:p>
      <w:pPr>
        <w:pStyle w:val="Normal"/>
        <w:spacing w:before="0" w:after="0"/>
        <w:ind w:firstLine="567"/>
        <w:jc w:val="both"/>
        <w:rPr>
          <w:color w:val="000000"/>
        </w:rPr>
      </w:pPr>
      <w:r>
        <w:rPr>
          <w:rFonts w:eastAsia="Times New Roman" w:cs="Times New Roman" w:ascii="Times New Roman" w:hAnsi="Times New Roman"/>
          <w:color w:val="000000"/>
          <w:lang w:eastAsia="ar-SA"/>
        </w:rPr>
        <w:t>Не являюсь работником Организатора торгов (в случае подачи заявки физическим лицом).</w:t>
      </w:r>
    </w:p>
    <w:p>
      <w:pPr>
        <w:pStyle w:val="Normal"/>
        <w:spacing w:before="0" w:after="0"/>
        <w:ind w:firstLine="567"/>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r>
    </w:p>
    <w:p>
      <w:pPr>
        <w:pStyle w:val="Normal"/>
        <w:spacing w:before="0" w:after="0"/>
        <w:ind w:firstLine="567"/>
        <w:jc w:val="both"/>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Приложения к заявке:</w:t>
      </w:r>
    </w:p>
    <w:p>
      <w:pPr>
        <w:pStyle w:val="Normal"/>
        <w:spacing w:before="0" w:after="0"/>
        <w:jc w:val="both"/>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(перечень документов, требуемых для участия в аукционе, с указанием их реквизитов)</w:t>
      </w:r>
    </w:p>
    <w:p>
      <w:pPr>
        <w:pStyle w:val="Normal"/>
        <w:spacing w:before="0" w:after="0"/>
        <w:ind w:firstLine="567"/>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r>
    </w:p>
    <w:p>
      <w:pPr>
        <w:pStyle w:val="Normal"/>
        <w:spacing w:before="0" w:after="0"/>
        <w:ind w:firstLine="567"/>
        <w:jc w:val="both"/>
        <w:rPr>
          <w:color w:val="000000"/>
        </w:rPr>
      </w:pPr>
      <w:r>
        <w:rPr>
          <w:rFonts w:eastAsia="Times New Roman" w:cs="Times New Roman" w:ascii="Times New Roman" w:hAnsi="Times New Roman"/>
          <w:b/>
          <w:color w:val="000000"/>
          <w:lang w:eastAsia="ar-SA"/>
        </w:rPr>
        <w:t>Дата «___» _______________ 2018 г.</w:t>
      </w:r>
    </w:p>
    <w:p>
      <w:pPr>
        <w:pStyle w:val="Normal"/>
        <w:spacing w:before="0" w:after="0"/>
        <w:ind w:firstLine="567"/>
        <w:jc w:val="both"/>
        <w:rPr>
          <w:rFonts w:ascii="Times New Roman" w:hAnsi="Times New Roman" w:eastAsia="Times New Roman" w:cs="Times New Roman"/>
          <w:b/>
          <w:b/>
          <w:color w:val="000000"/>
          <w:lang w:eastAsia="ar-SA"/>
        </w:rPr>
      </w:pPr>
      <w:r>
        <w:rPr>
          <w:rFonts w:eastAsia="Times New Roman" w:cs="Times New Roman" w:ascii="Times New Roman" w:hAnsi="Times New Roman"/>
          <w:b/>
          <w:color w:val="000000"/>
          <w:lang w:eastAsia="ar-SA"/>
        </w:rPr>
      </w:r>
    </w:p>
    <w:p>
      <w:pPr>
        <w:pStyle w:val="Normal"/>
        <w:spacing w:before="0" w:after="0"/>
        <w:jc w:val="both"/>
        <w:rPr>
          <w:color w:val="000000"/>
        </w:rPr>
      </w:pPr>
      <w:r>
        <w:rPr>
          <w:rFonts w:eastAsia="Times New Roman" w:cs="Times New Roman" w:ascii="Times New Roman" w:hAnsi="Times New Roman"/>
          <w:b/>
          <w:color w:val="000000"/>
          <w:lang w:eastAsia="ar-SA"/>
        </w:rPr>
        <w:t>Подпись Заявителя</w:t>
      </w:r>
      <w:r>
        <w:rPr>
          <w:rFonts w:eastAsia="Times New Roman" w:cs="Times New Roman" w:ascii="Times New Roman" w:hAnsi="Times New Roman"/>
          <w:color w:val="000000"/>
          <w:lang w:eastAsia="ar-SA"/>
        </w:rPr>
        <w:t xml:space="preserve"> (его полномочного представителя) ________/________________ /Ф.И.О/</w:t>
      </w:r>
    </w:p>
    <w:p>
      <w:pPr>
        <w:pStyle w:val="Normal"/>
        <w:spacing w:before="0" w:after="0"/>
        <w:ind w:firstLine="284"/>
        <w:jc w:val="both"/>
        <w:rPr>
          <w:rFonts w:ascii="Times New Roman" w:hAnsi="Times New Roman" w:eastAsia="Times New Roman" w:cs="Times New Roman"/>
          <w:sz w:val="16"/>
          <w:szCs w:val="16"/>
          <w:lang w:eastAsia="ar-SA"/>
        </w:rPr>
      </w:pPr>
      <w:r>
        <w:rPr>
          <w:rFonts w:eastAsia="Times New Roman" w:cs="Times New Roman" w:ascii="Times New Roman" w:hAnsi="Times New Roman"/>
          <w:color w:val="000000"/>
          <w:sz w:val="16"/>
          <w:szCs w:val="16"/>
          <w:lang w:eastAsia="ar-SA"/>
        </w:rPr>
        <w:t>М.П.</w:t>
      </w:r>
    </w:p>
    <w:p>
      <w:pPr>
        <w:pStyle w:val="Normal"/>
        <w:spacing w:before="0" w:after="0"/>
        <w:ind w:firstLine="567"/>
        <w:rPr>
          <w:rFonts w:ascii="Times New Roman" w:hAnsi="Times New Roman" w:eastAsia="Times New Roman" w:cs="Times New Roman"/>
          <w:color w:val="000000"/>
          <w:sz w:val="16"/>
          <w:szCs w:val="16"/>
          <w:lang w:eastAsia="ar-SA"/>
        </w:rPr>
      </w:pPr>
      <w:r>
        <w:rPr>
          <w:rFonts w:eastAsia="Times New Roman" w:cs="Times New Roman" w:ascii="Times New Roman" w:hAnsi="Times New Roman"/>
          <w:color w:val="000000"/>
          <w:sz w:val="16"/>
          <w:szCs w:val="16"/>
          <w:lang w:eastAsia="ar-SA"/>
        </w:rPr>
      </w:r>
    </w:p>
    <w:p>
      <w:pPr>
        <w:pStyle w:val="Normal"/>
        <w:spacing w:lineRule="auto" w:line="240" w:before="0" w:after="0"/>
        <w:ind w:firstLine="567"/>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Заявка принята  Организатором аукциона</w:t>
      </w:r>
    </w:p>
    <w:p>
      <w:pPr>
        <w:pStyle w:val="Normal"/>
        <w:spacing w:lineRule="auto" w:line="240" w:before="0" w:after="0"/>
        <w:ind w:firstLine="567"/>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r>
    </w:p>
    <w:p>
      <w:pPr>
        <w:pStyle w:val="Normal"/>
        <w:spacing w:lineRule="auto" w:line="240" w:before="0" w:after="0"/>
        <w:ind w:firstLine="567"/>
        <w:jc w:val="both"/>
        <w:rPr>
          <w:color w:val="000000"/>
        </w:rPr>
      </w:pPr>
      <w:r>
        <w:rPr>
          <w:rFonts w:eastAsia="Times New Roman" w:cs="Times New Roman" w:ascii="Times New Roman" w:hAnsi="Times New Roman"/>
          <w:color w:val="000000"/>
          <w:lang w:eastAsia="ar-SA"/>
        </w:rPr>
        <w:t>«____» _________________ 2018 г.  в ____ час. ____ мин.</w:t>
      </w:r>
    </w:p>
    <w:p>
      <w:pPr>
        <w:pStyle w:val="Normal"/>
        <w:spacing w:lineRule="auto" w:line="240" w:before="0" w:after="0"/>
        <w:ind w:firstLine="567"/>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r>
    </w:p>
    <w:p>
      <w:pPr>
        <w:pStyle w:val="Normal"/>
        <w:spacing w:lineRule="auto" w:line="240" w:before="0" w:after="0"/>
        <w:jc w:val="both"/>
        <w:rPr>
          <w:color w:val="000000"/>
        </w:rPr>
      </w:pPr>
      <w:r>
        <w:rPr>
          <w:rFonts w:eastAsia="Times New Roman" w:cs="Times New Roman" w:ascii="Times New Roman" w:hAnsi="Times New Roman"/>
          <w:color w:val="000000"/>
          <w:lang w:eastAsia="ar-SA"/>
        </w:rPr>
        <w:t>Подпись уполномоченного лица, принявшего заявку ___________/________________ /Ф.И.О/</w:t>
      </w:r>
    </w:p>
    <w:p>
      <w:pPr>
        <w:pStyle w:val="Normal"/>
        <w:spacing w:lineRule="auto" w:line="240" w:before="0" w:after="0"/>
        <w:ind w:firstLine="284"/>
        <w:jc w:val="both"/>
        <w:rPr>
          <w:rFonts w:ascii="Times New Roman" w:hAnsi="Times New Roman" w:eastAsia="Times New Roman" w:cs="Times New Roman"/>
          <w:sz w:val="16"/>
          <w:szCs w:val="16"/>
          <w:lang w:eastAsia="ar-SA"/>
        </w:rPr>
      </w:pPr>
      <w:r>
        <w:rPr>
          <w:rFonts w:eastAsia="Times New Roman" w:cs="Times New Roman" w:ascii="Times New Roman" w:hAnsi="Times New Roman"/>
          <w:color w:val="000000"/>
          <w:sz w:val="16"/>
          <w:szCs w:val="16"/>
          <w:lang w:eastAsia="ar-SA"/>
        </w:rPr>
        <w:t>М.П.</w:t>
      </w:r>
    </w:p>
    <w:p>
      <w:pPr>
        <w:pStyle w:val="Normal"/>
        <w:spacing w:lineRule="auto" w:line="240" w:before="0" w:after="0"/>
        <w:ind w:right="283" w:firstLine="284"/>
        <w:jc w:val="right"/>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pacing w:lineRule="auto" w:line="240" w:before="0" w:after="0"/>
        <w:ind w:right="283" w:firstLine="284"/>
        <w:jc w:val="right"/>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pacing w:lineRule="auto" w:line="240" w:before="0" w:after="0"/>
        <w:ind w:right="283" w:firstLine="284"/>
        <w:jc w:val="right"/>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pacing w:lineRule="auto" w:line="240" w:before="0" w:after="0"/>
        <w:ind w:right="283" w:firstLine="284"/>
        <w:jc w:val="right"/>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pacing w:lineRule="auto" w:line="240" w:before="0" w:after="0"/>
        <w:ind w:right="283" w:firstLine="284"/>
        <w:jc w:val="right"/>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pacing w:lineRule="auto" w:line="240" w:before="0" w:after="0"/>
        <w:ind w:right="283" w:firstLine="284"/>
        <w:jc w:val="right"/>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pacing w:lineRule="auto" w:line="240" w:before="0" w:after="0"/>
        <w:ind w:right="283" w:firstLine="284"/>
        <w:jc w:val="right"/>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pacing w:lineRule="auto" w:line="240" w:before="0" w:after="0"/>
        <w:ind w:right="283" w:firstLine="284"/>
        <w:jc w:val="right"/>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pacing w:lineRule="auto" w:line="240" w:before="0" w:after="0"/>
        <w:ind w:right="283" w:firstLine="284"/>
        <w:jc w:val="right"/>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pacing w:lineRule="auto" w:line="240" w:before="0" w:after="0"/>
        <w:ind w:right="283" w:firstLine="284"/>
        <w:jc w:val="right"/>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pacing w:lineRule="auto" w:line="240" w:before="0" w:after="0"/>
        <w:ind w:right="283" w:firstLine="284"/>
        <w:jc w:val="right"/>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pacing w:lineRule="auto" w:line="240" w:before="0" w:after="0"/>
        <w:ind w:right="283" w:firstLine="284"/>
        <w:jc w:val="right"/>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pacing w:lineRule="auto" w:line="240" w:before="0" w:after="0"/>
        <w:ind w:right="283" w:firstLine="284"/>
        <w:jc w:val="right"/>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pacing w:lineRule="auto" w:line="240" w:before="0" w:after="0"/>
        <w:ind w:right="283" w:firstLine="284"/>
        <w:jc w:val="right"/>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pacing w:lineRule="auto" w:line="240" w:before="0" w:after="0"/>
        <w:ind w:right="283" w:firstLine="284"/>
        <w:jc w:val="right"/>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pacing w:lineRule="auto" w:line="240" w:before="0" w:after="0"/>
        <w:ind w:right="283" w:firstLine="284"/>
        <w:jc w:val="right"/>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pacing w:lineRule="auto" w:line="240" w:before="0" w:after="0"/>
        <w:ind w:firstLine="567"/>
        <w:jc w:val="right"/>
        <w:rPr>
          <w:rFonts w:ascii="Times New Roman" w:hAnsi="Times New Roman" w:eastAsia="Times New Roman" w:cs="Times New Roman"/>
          <w:b/>
          <w:b/>
          <w:color w:val="000000"/>
          <w:sz w:val="20"/>
          <w:lang w:eastAsia="ar-SA"/>
        </w:rPr>
      </w:pPr>
      <w:r>
        <w:rPr>
          <w:rFonts w:eastAsia="Times New Roman" w:cs="Times New Roman" w:ascii="Times New Roman" w:hAnsi="Times New Roman"/>
          <w:b/>
          <w:color w:val="000000"/>
          <w:sz w:val="20"/>
          <w:lang w:eastAsia="ar-SA"/>
        </w:rPr>
      </w:r>
    </w:p>
    <w:p>
      <w:pPr>
        <w:pStyle w:val="Normal"/>
        <w:spacing w:lineRule="auto" w:line="240" w:before="0" w:after="0"/>
        <w:ind w:firstLine="567"/>
        <w:jc w:val="right"/>
        <w:rPr>
          <w:color w:val="000000"/>
        </w:rPr>
      </w:pPr>
      <w:r>
        <w:rPr>
          <w:rFonts w:eastAsia="Times New Roman" w:cs="Times New Roman" w:ascii="Times New Roman" w:hAnsi="Times New Roman"/>
          <w:b/>
          <w:color w:val="000000"/>
          <w:sz w:val="20"/>
          <w:lang w:eastAsia="ar-SA"/>
        </w:rPr>
        <w:t>Приложение 2 к документации</w:t>
      </w:r>
    </w:p>
    <w:p>
      <w:pPr>
        <w:pStyle w:val="Normal"/>
        <w:spacing w:lineRule="auto" w:line="240" w:before="0" w:after="0"/>
        <w:ind w:firstLine="567"/>
        <w:jc w:val="right"/>
        <w:rPr>
          <w:rFonts w:ascii="Times New Roman" w:hAnsi="Times New Roman" w:eastAsia="Times New Roman" w:cs="Times New Roman"/>
          <w:b/>
          <w:b/>
          <w:color w:val="000000"/>
          <w:sz w:val="20"/>
          <w:lang w:eastAsia="ar-SA"/>
        </w:rPr>
      </w:pPr>
      <w:r>
        <w:rPr>
          <w:rFonts w:eastAsia="Times New Roman" w:cs="Times New Roman" w:ascii="Times New Roman" w:hAnsi="Times New Roman"/>
          <w:b/>
          <w:color w:val="000000"/>
          <w:sz w:val="20"/>
          <w:lang w:eastAsia="ar-SA"/>
        </w:rPr>
      </w:r>
    </w:p>
    <w:p>
      <w:pPr>
        <w:pStyle w:val="Normal"/>
        <w:spacing w:lineRule="auto" w:line="240" w:before="0" w:after="0"/>
        <w:ind w:firstLine="567"/>
        <w:jc w:val="right"/>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ФОРМА СОГЛАСИЯ НА ОБРАБОТКУ ПЕРСОНАЛЬНЫХ ДАННЫХ</w:t>
      </w:r>
    </w:p>
    <w:p>
      <w:pPr>
        <w:pStyle w:val="Normal"/>
        <w:spacing w:lineRule="auto" w:line="240" w:before="0" w:after="0"/>
        <w:ind w:firstLine="567"/>
        <w:jc w:val="right"/>
        <w:rPr>
          <w:rFonts w:ascii="Times New Roman" w:hAnsi="Times New Roman" w:eastAsia="Times New Roman" w:cs="Times New Roman"/>
          <w:b/>
          <w:b/>
          <w:color w:val="000000"/>
          <w:sz w:val="24"/>
          <w:lang w:eastAsia="ar-SA"/>
        </w:rPr>
      </w:pPr>
      <w:r>
        <w:rPr>
          <w:rFonts w:eastAsia="Times New Roman" w:cs="Times New Roman" w:ascii="Times New Roman" w:hAnsi="Times New Roman"/>
          <w:b/>
          <w:color w:val="000000"/>
          <w:sz w:val="24"/>
          <w:lang w:eastAsia="ar-SA"/>
        </w:rPr>
      </w:r>
    </w:p>
    <w:p>
      <w:pPr>
        <w:pStyle w:val="Normal"/>
        <w:spacing w:lineRule="auto" w:line="240" w:before="0" w:after="0"/>
        <w:ind w:hanging="0"/>
        <w:jc w:val="right"/>
        <w:rPr>
          <w:color w:val="000000"/>
        </w:rPr>
      </w:pPr>
      <w:r>
        <w:rPr>
          <w:rFonts w:eastAsia="Times New Roman" w:cs="Times New Roman" w:ascii="Times New Roman" w:hAnsi="Times New Roman"/>
          <w:color w:val="000000"/>
          <w:szCs w:val="20"/>
          <w:lang w:eastAsia="ar-SA"/>
        </w:rPr>
        <w:t>Главе администрации муниципального</w:t>
      </w:r>
    </w:p>
    <w:p>
      <w:pPr>
        <w:pStyle w:val="Normal"/>
        <w:spacing w:lineRule="auto" w:line="240" w:before="0" w:after="0"/>
        <w:ind w:hanging="0"/>
        <w:jc w:val="right"/>
        <w:rPr>
          <w:color w:val="000000"/>
        </w:rPr>
      </w:pPr>
      <w:r>
        <w:rPr>
          <w:rFonts w:eastAsia="Times New Roman" w:cs="Times New Roman" w:ascii="Times New Roman" w:hAnsi="Times New Roman"/>
          <w:color w:val="000000"/>
          <w:szCs w:val="20"/>
          <w:lang w:eastAsia="ar-SA"/>
        </w:rPr>
        <w:t>образования «Тиинское сельское поселение»»</w:t>
      </w:r>
    </w:p>
    <w:p>
      <w:pPr>
        <w:pStyle w:val="Normal"/>
        <w:spacing w:lineRule="auto" w:line="240" w:before="0" w:after="0"/>
        <w:ind w:hanging="0"/>
        <w:jc w:val="right"/>
        <w:rPr>
          <w:color w:val="000000"/>
        </w:rPr>
      </w:pPr>
      <w:r>
        <w:rPr>
          <w:rFonts w:eastAsia="Times New Roman" w:cs="Times New Roman" w:ascii="Times New Roman" w:hAnsi="Times New Roman"/>
          <w:color w:val="000000"/>
          <w:szCs w:val="20"/>
          <w:lang w:eastAsia="ar-SA"/>
        </w:rPr>
        <w:t>Мелекесского района Ульяновской области</w:t>
      </w:r>
    </w:p>
    <w:p>
      <w:pPr>
        <w:pStyle w:val="Normal"/>
        <w:spacing w:lineRule="auto" w:line="240" w:before="0" w:after="0"/>
        <w:ind w:hanging="0"/>
        <w:jc w:val="right"/>
        <w:rPr>
          <w:color w:val="000000"/>
        </w:rPr>
      </w:pPr>
      <w:r>
        <w:rPr>
          <w:rFonts w:eastAsia="Times New Roman" w:cs="Times New Roman" w:ascii="Times New Roman" w:hAnsi="Times New Roman"/>
          <w:color w:val="000000"/>
          <w:szCs w:val="20"/>
          <w:lang w:eastAsia="ar-SA"/>
        </w:rPr>
        <w:t>Новикову С. Н.</w:t>
      </w:r>
    </w:p>
    <w:p>
      <w:pPr>
        <w:pStyle w:val="Normal"/>
        <w:spacing w:lineRule="auto" w:line="240" w:before="0" w:after="0"/>
        <w:ind w:firstLine="567"/>
        <w:jc w:val="right"/>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pacing w:lineRule="auto" w:line="240" w:before="0" w:after="0"/>
        <w:ind w:firstLine="567"/>
        <w:jc w:val="right"/>
        <w:rPr>
          <w:rFonts w:ascii="Times New Roman" w:hAnsi="Times New Roman" w:eastAsia="Times New Roman" w:cs="Times New Roman"/>
          <w:color w:val="000000"/>
          <w:sz w:val="20"/>
          <w:szCs w:val="20"/>
          <w:lang w:eastAsia="ar-SA"/>
        </w:rPr>
      </w:pPr>
      <w:r>
        <w:rPr>
          <w:rFonts w:eastAsia="Times New Roman" w:cs="Times New Roman" w:ascii="Times New Roman" w:hAnsi="Times New Roman"/>
          <w:color w:val="000000"/>
          <w:sz w:val="20"/>
          <w:szCs w:val="20"/>
          <w:lang w:eastAsia="ar-SA"/>
        </w:rPr>
      </w:r>
    </w:p>
    <w:p>
      <w:pPr>
        <w:pStyle w:val="Normal"/>
        <w:spacing w:lineRule="auto" w:line="240" w:before="0" w:after="0"/>
        <w:ind w:firstLine="567"/>
        <w:jc w:val="center"/>
        <w:rPr>
          <w:rFonts w:ascii="Times New Roman" w:hAnsi="Times New Roman" w:eastAsia="Times New Roman" w:cs="Times New Roman"/>
          <w:color w:val="000000"/>
          <w:sz w:val="20"/>
          <w:szCs w:val="20"/>
          <w:lang w:eastAsia="ar-SA"/>
        </w:rPr>
      </w:pPr>
      <w:r>
        <w:rPr>
          <w:rFonts w:eastAsia="Times New Roman" w:cs="Times New Roman" w:ascii="Times New Roman" w:hAnsi="Times New Roman"/>
          <w:color w:val="000000"/>
          <w:sz w:val="20"/>
          <w:szCs w:val="20"/>
          <w:lang w:eastAsia="ar-SA"/>
        </w:rPr>
      </w:r>
    </w:p>
    <w:p>
      <w:pPr>
        <w:pStyle w:val="Normal"/>
        <w:spacing w:lineRule="auto" w:line="240" w:before="0" w:after="0"/>
        <w:ind w:firstLine="567"/>
        <w:jc w:val="center"/>
        <w:rPr>
          <w:rFonts w:ascii="Times New Roman" w:hAnsi="Times New Roman" w:eastAsia="Times New Roman" w:cs="Times New Roman"/>
          <w:b/>
          <w:b/>
          <w:lang w:eastAsia="ar-SA"/>
        </w:rPr>
      </w:pPr>
      <w:r>
        <w:rPr>
          <w:rFonts w:eastAsia="Times New Roman" w:cs="Times New Roman" w:ascii="Times New Roman" w:hAnsi="Times New Roman"/>
          <w:b/>
          <w:color w:val="000000"/>
          <w:lang w:eastAsia="ar-SA"/>
        </w:rPr>
        <w:t>СОГЛАСИЕ</w:t>
      </w:r>
    </w:p>
    <w:p>
      <w:pPr>
        <w:pStyle w:val="Normal"/>
        <w:spacing w:lineRule="auto" w:line="240" w:before="0" w:after="0"/>
        <w:ind w:firstLine="567"/>
        <w:jc w:val="center"/>
        <w:rPr>
          <w:color w:val="000000"/>
        </w:rPr>
      </w:pPr>
      <w:r>
        <w:rPr>
          <w:rFonts w:eastAsia="Times New Roman" w:cs="Times New Roman" w:ascii="Times New Roman" w:hAnsi="Times New Roman"/>
          <w:b/>
          <w:color w:val="000000"/>
          <w:lang w:eastAsia="ar-SA"/>
        </w:rPr>
        <w:t xml:space="preserve">на обработку персональных данных </w:t>
      </w:r>
    </w:p>
    <w:p>
      <w:pPr>
        <w:pStyle w:val="Normal"/>
        <w:spacing w:lineRule="auto" w:line="240" w:before="0" w:after="0"/>
        <w:ind w:firstLine="709"/>
        <w:jc w:val="center"/>
        <w:rPr>
          <w:rFonts w:ascii="Times New Roman" w:hAnsi="Times New Roman" w:eastAsia="Times New Roman" w:cs="Times New Roman"/>
          <w:b/>
          <w:b/>
          <w:color w:val="000000"/>
          <w:lang w:eastAsia="ar-SA"/>
        </w:rPr>
      </w:pPr>
      <w:r>
        <w:rPr>
          <w:rFonts w:eastAsia="Times New Roman" w:cs="Times New Roman" w:ascii="Times New Roman" w:hAnsi="Times New Roman"/>
          <w:b/>
          <w:color w:val="000000"/>
          <w:lang w:eastAsia="ar-SA"/>
        </w:rPr>
      </w:r>
    </w:p>
    <w:p>
      <w:pPr>
        <w:pStyle w:val="Normal"/>
        <w:suppressLineNumbers/>
        <w:pBdr>
          <w:bottom w:val="single" w:sz="8" w:space="2" w:color="000001"/>
        </w:pBdr>
        <w:tabs>
          <w:tab w:val="left" w:pos="0" w:leader="none"/>
        </w:tabs>
        <w:snapToGrid w:val="false"/>
        <w:spacing w:lineRule="auto" w:line="240" w:before="0" w:after="0"/>
        <w:ind w:firstLine="709"/>
        <w:jc w:val="both"/>
        <w:rPr>
          <w:color w:val="000000"/>
        </w:rPr>
      </w:pPr>
      <w:r>
        <w:rPr>
          <w:rFonts w:eastAsia="Times New Roman" w:cs="Times New Roman" w:ascii="Times New Roman" w:hAnsi="Times New Roman"/>
          <w:color w:val="000000"/>
          <w:lang w:eastAsia="ar-SA"/>
        </w:rPr>
        <w:t xml:space="preserve">В связи с подачей мною заявки на участие в аукционе на право заключения договора аренды земельного участка, </w:t>
      </w:r>
      <w:r>
        <w:rPr>
          <w:rFonts w:cs="Times New Roman" w:ascii="Times New Roman" w:hAnsi="Times New Roman"/>
          <w:color w:val="000000"/>
        </w:rPr>
        <w:t>находящегося в собственности муниципального образования «Тиинское сельское поселение» Мелекесского района Ульяновской области, кадастровый (или условный) номер: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before="0" w:after="0"/>
        <w:ind w:firstLine="709"/>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r>
    </w:p>
    <w:p>
      <w:pPr>
        <w:pStyle w:val="Normal"/>
        <w:spacing w:lineRule="auto" w:line="240" w:before="0" w:after="0"/>
        <w:ind w:firstLine="709"/>
        <w:jc w:val="both"/>
        <w:rPr>
          <w:color w:val="000000"/>
        </w:rPr>
      </w:pPr>
      <w:r>
        <w:rPr>
          <w:rFonts w:eastAsia="Times New Roman" w:cs="Times New Roman" w:ascii="Times New Roman" w:hAnsi="Times New Roman"/>
          <w:color w:val="000000"/>
          <w:lang w:eastAsia="ar-SA"/>
        </w:rPr>
        <w:t>Я, ________________________________________________________________________</w:t>
      </w:r>
    </w:p>
    <w:p>
      <w:pPr>
        <w:pStyle w:val="Normal"/>
        <w:spacing w:lineRule="auto" w:line="240" w:before="0" w:after="0"/>
        <w:ind w:firstLine="567"/>
        <w:jc w:val="both"/>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ab/>
        <w:tab/>
        <w:tab/>
        <w:tab/>
        <w:t>(ФИО физического лица)</w:t>
      </w:r>
    </w:p>
    <w:p>
      <w:pPr>
        <w:pStyle w:val="Normal"/>
        <w:spacing w:lineRule="auto" w:line="240" w:before="0" w:after="0"/>
        <w:jc w:val="both"/>
        <w:rPr>
          <w:color w:val="000000"/>
        </w:rPr>
      </w:pPr>
      <w:r>
        <w:rPr>
          <w:rFonts w:eastAsia="Times New Roman" w:cs="Times New Roman" w:ascii="Times New Roman" w:hAnsi="Times New Roman"/>
          <w:color w:val="000000"/>
          <w:lang w:eastAsia="ar-SA"/>
        </w:rPr>
        <w:t xml:space="preserve">предоставляю своё согласие на обработку персональных данных в соответствии с федеральным законом от 27.07.2006 №152-ФЗ «О персональных данных» организатору аукциона, а также </w:t>
      </w:r>
      <w:r>
        <w:rPr>
          <w:rFonts w:eastAsia="Times New Roman" w:cs="Times New Roman" w:ascii="Times New Roman" w:hAnsi="Times New Roman"/>
          <w:color w:val="000000"/>
          <w:szCs w:val="20"/>
          <w:lang w:eastAsia="ar-SA"/>
        </w:rPr>
        <w:t>комиссии</w:t>
      </w:r>
      <w:r>
        <w:rPr>
          <w:rFonts w:eastAsia="Times New Roman" w:cs="Times New Roman" w:ascii="Times New Roman" w:hAnsi="Times New Roman"/>
          <w:color w:val="000000"/>
          <w:lang w:eastAsia="ar-SA"/>
        </w:rPr>
        <w:t xml:space="preserve"> </w:t>
      </w:r>
      <w:r>
        <w:rPr>
          <w:rFonts w:eastAsia="Times New Roman" w:cs="Times New Roman" w:ascii="Times New Roman" w:hAnsi="Times New Roman"/>
          <w:color w:val="000000"/>
          <w:szCs w:val="20"/>
          <w:lang w:eastAsia="ar-SA"/>
        </w:rPr>
        <w:t>по проведению аукциона на право заключения</w:t>
      </w:r>
      <w:r>
        <w:rPr>
          <w:rFonts w:eastAsia="Times New Roman" w:cs="Times New Roman" w:ascii="Times New Roman" w:hAnsi="Times New Roman"/>
          <w:color w:val="000000"/>
          <w:lang w:eastAsia="ar-SA"/>
        </w:rPr>
        <w:t xml:space="preserve"> </w:t>
      </w:r>
      <w:r>
        <w:rPr>
          <w:rFonts w:eastAsia="Times New Roman" w:cs="Times New Roman" w:ascii="Times New Roman" w:hAnsi="Times New Roman"/>
          <w:color w:val="000000"/>
          <w:szCs w:val="20"/>
          <w:lang w:eastAsia="ar-SA"/>
        </w:rPr>
        <w:t>договора аренды земельного участка из земель сельскохозяйственного назначения, находящегося в собственности муниципального образования «Тиинское сельское поселение» Мелекесского района</w:t>
      </w:r>
      <w:r>
        <w:rPr>
          <w:rFonts w:eastAsia="Times New Roman" w:cs="Times New Roman" w:ascii="Times New Roman" w:hAnsi="Times New Roman"/>
          <w:color w:val="000000"/>
          <w:lang w:eastAsia="ar-SA"/>
        </w:rPr>
        <w:t xml:space="preserve">  при регистрации моей заявки в журнале регистрации заявок на участие в торгах, с использованием средств автоматизации или без использования таких средств, с целью хранения предоставляемых мною персональных данных. Я предоставляю Организатору аукциона право осуществлять сбор, систематизацию, накопление, хранение, уточнение, использование, уничтожение моих персональных данных, которые включают мою фамилию, имя, отчество, паспортные данные, данные о месте регистрации, месте жительства, реквизиты расчётного счёта в банке, в том числе на электронных носителях, в целях предоставления доступа к ним ограниченному кругу лицу – членам Комиссии. Комиссия  </w:t>
      </w:r>
      <w:r>
        <w:rPr>
          <w:rFonts w:eastAsia="Times New Roman" w:cs="Times New Roman" w:ascii="Times New Roman" w:hAnsi="Times New Roman"/>
          <w:b/>
          <w:color w:val="000000"/>
          <w:lang w:eastAsia="ar-SA"/>
        </w:rPr>
        <w:t>вправе с учётом данного мною согласия</w:t>
      </w:r>
      <w:r>
        <w:rPr>
          <w:rFonts w:eastAsia="Times New Roman" w:cs="Times New Roman" w:ascii="Times New Roman" w:hAnsi="Times New Roman"/>
          <w:color w:val="000000"/>
          <w:lang w:eastAsia="ar-SA"/>
        </w:rPr>
        <w:t xml:space="preserve"> использовать обрабатываемые персональные данные для целей, связанных с моим участием в торгах и совершением сделок по итогам торгов. Комиссия </w:t>
      </w:r>
      <w:r>
        <w:rPr>
          <w:rFonts w:eastAsia="Times New Roman" w:cs="Times New Roman" w:ascii="Times New Roman" w:hAnsi="Times New Roman"/>
          <w:b/>
          <w:color w:val="000000"/>
          <w:lang w:eastAsia="ar-SA"/>
        </w:rPr>
        <w:t>не вправе</w:t>
      </w:r>
      <w:r>
        <w:rPr>
          <w:rFonts w:eastAsia="Times New Roman" w:cs="Times New Roman" w:ascii="Times New Roman" w:hAnsi="Times New Roman"/>
          <w:color w:val="000000"/>
          <w:lang w:eastAsia="ar-SA"/>
        </w:rPr>
        <w:t xml:space="preserve"> размещать и/ или публиковать мои паспортные данные (за исключением фамилии, имени и отчества) и реквизиты расчётного счёта в банке в местах их доступа неограниченному кругу лиц, в том числе в печатных СМИ, в сети «Интернет», а также использовать и распространять эти данные в иных целях, не оговоренных настоящим Согласием.</w:t>
      </w:r>
    </w:p>
    <w:p>
      <w:pPr>
        <w:pStyle w:val="Normal"/>
        <w:spacing w:lineRule="auto" w:line="240" w:before="0" w:after="0"/>
        <w:ind w:firstLine="567"/>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pacing w:lineRule="auto" w:line="240" w:before="0" w:after="0"/>
        <w:ind w:firstLine="567"/>
        <w:jc w:val="both"/>
        <w:rPr>
          <w:color w:val="000000"/>
        </w:rPr>
      </w:pPr>
      <w:r>
        <w:rPr>
          <w:rFonts w:eastAsia="Times New Roman" w:cs="Times New Roman" w:ascii="Times New Roman" w:hAnsi="Times New Roman"/>
          <w:color w:val="000000"/>
          <w:lang w:eastAsia="ar-SA"/>
        </w:rPr>
        <w:t>Дата «___» _______________ 2018 г.</w:t>
      </w:r>
    </w:p>
    <w:p>
      <w:pPr>
        <w:pStyle w:val="Normal"/>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r>
    </w:p>
    <w:p>
      <w:pPr>
        <w:pStyle w:val="Normal"/>
        <w:widowControl/>
        <w:tabs>
          <w:tab w:val="left" w:pos="794" w:leader="none"/>
          <w:tab w:val="left" w:pos="9355" w:leader="none"/>
        </w:tabs>
        <w:spacing w:lineRule="auto" w:line="240" w:before="0" w:after="0"/>
        <w:ind w:left="0" w:right="0" w:hanging="0"/>
        <w:jc w:val="both"/>
        <w:rPr>
          <w:rFonts w:ascii="Times New Roman" w:hAnsi="Times New Roman"/>
          <w:b w:val="false"/>
          <w:b w:val="false"/>
          <w:i w:val="false"/>
          <w:i w:val="false"/>
          <w:caps w:val="false"/>
          <w:smallCaps w:val="false"/>
          <w:color w:val="0E2F43"/>
          <w:spacing w:val="0"/>
          <w:sz w:val="24"/>
          <w:szCs w:val="24"/>
        </w:rPr>
      </w:pPr>
      <w:r>
        <w:rPr>
          <w:rFonts w:eastAsia="Times New Roman" w:cs="Times New Roman" w:ascii="Times New Roman" w:hAnsi="Times New Roman"/>
          <w:b w:val="false"/>
          <w:i w:val="false"/>
          <w:caps w:val="false"/>
          <w:smallCaps w:val="false"/>
          <w:color w:val="000000"/>
          <w:spacing w:val="0"/>
          <w:sz w:val="24"/>
          <w:szCs w:val="24"/>
          <w:lang w:eastAsia="ar-SA"/>
        </w:rPr>
        <w:t>Подпись Заявителя (его полномочного представителя) ________/________________ /Ф.И.О/</w:t>
      </w:r>
    </w:p>
    <w:p>
      <w:pPr>
        <w:pStyle w:val="Normal"/>
        <w:widowControl/>
        <w:tabs>
          <w:tab w:val="left" w:pos="794" w:leader="none"/>
          <w:tab w:val="left" w:pos="9355" w:leader="none"/>
        </w:tabs>
        <w:spacing w:lineRule="auto" w:line="240" w:before="0" w:after="0"/>
        <w:ind w:left="0" w:right="0" w:hanging="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r>
    </w:p>
    <w:p>
      <w:pPr>
        <w:pStyle w:val="Normal"/>
        <w:widowControl/>
        <w:tabs>
          <w:tab w:val="left" w:pos="794" w:leader="none"/>
          <w:tab w:val="left" w:pos="9355" w:leader="none"/>
        </w:tabs>
        <w:spacing w:lineRule="auto" w:line="240" w:before="0" w:after="0"/>
        <w:ind w:left="0" w:right="0" w:hanging="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r>
    </w:p>
    <w:p>
      <w:pPr>
        <w:sectPr>
          <w:type w:val="nextPage"/>
          <w:pgSz w:w="11906" w:h="16838"/>
          <w:pgMar w:left="1701" w:right="851" w:header="0" w:top="851" w:footer="0" w:bottom="709" w:gutter="0"/>
          <w:pgNumType w:fmt="decimal"/>
          <w:formProt w:val="false"/>
          <w:textDirection w:val="lrTb"/>
          <w:docGrid w:type="default" w:linePitch="600" w:charSpace="4294965247"/>
        </w:sectPr>
        <w:pStyle w:val="Normal"/>
        <w:widowControl/>
        <w:tabs>
          <w:tab w:val="left" w:pos="794" w:leader="none"/>
          <w:tab w:val="left" w:pos="9355" w:leader="none"/>
        </w:tabs>
        <w:spacing w:lineRule="auto" w:line="240" w:before="0" w:after="0"/>
        <w:ind w:left="0" w:right="0" w:hanging="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r>
    </w:p>
    <w:p>
      <w:pPr>
        <w:pStyle w:val="Normal"/>
        <w:spacing w:lineRule="auto" w:line="240" w:before="0" w:after="0"/>
        <w:ind w:left="0" w:right="0" w:firstLine="567"/>
        <w:jc w:val="right"/>
        <w:rPr>
          <w:rFonts w:ascii="Times New Roman" w:hAnsi="Times New Roman" w:eastAsia="Times New Roman" w:cs="Times New Roman"/>
          <w:b/>
          <w:b/>
          <w:szCs w:val="24"/>
          <w:lang w:eastAsia="ar-SA"/>
        </w:rPr>
      </w:pPr>
      <w:r>
        <w:rPr>
          <w:rFonts w:eastAsia="Times New Roman" w:cs="Times New Roman" w:ascii="Times New Roman" w:hAnsi="Times New Roman"/>
          <w:b/>
          <w:color w:val="000000"/>
          <w:szCs w:val="24"/>
          <w:lang w:eastAsia="ar-SA"/>
        </w:rPr>
        <w:t>Приложение № 3 к документации</w:t>
      </w:r>
    </w:p>
    <w:p>
      <w:pPr>
        <w:pStyle w:val="Normal"/>
        <w:spacing w:lineRule="auto" w:line="240" w:before="0" w:after="0"/>
        <w:ind w:firstLine="567"/>
        <w:jc w:val="right"/>
        <w:rPr>
          <w:rFonts w:ascii="Times New Roman" w:hAnsi="Times New Roman" w:eastAsia="Times New Roman" w:cs="Times New Roman"/>
          <w:color w:val="000000"/>
          <w:sz w:val="18"/>
          <w:szCs w:val="24"/>
          <w:lang w:eastAsia="ar-SA"/>
        </w:rPr>
      </w:pPr>
      <w:r>
        <w:rPr>
          <w:rFonts w:eastAsia="Times New Roman" w:cs="Times New Roman" w:ascii="Times New Roman" w:hAnsi="Times New Roman"/>
          <w:color w:val="000000"/>
          <w:sz w:val="18"/>
          <w:szCs w:val="24"/>
          <w:lang w:eastAsia="ar-SA"/>
        </w:rPr>
      </w:r>
    </w:p>
    <w:p>
      <w:pPr>
        <w:pStyle w:val="Normal"/>
        <w:shd w:val="clear" w:fill="FFFFFF"/>
        <w:suppressAutoHyphens w:val="true"/>
        <w:spacing w:lineRule="auto" w:line="240"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hd w:val="clear" w:fill="FFFFFF"/>
        <w:suppressAutoHyphens w:val="true"/>
        <w:spacing w:lineRule="auto" w:line="240" w:before="0" w:after="0"/>
        <w:jc w:val="center"/>
        <w:rPr>
          <w:rFonts w:ascii="Times New Roman" w:hAnsi="Times New Roman" w:eastAsia="Times New Roman" w:cs="Times New Roman"/>
          <w:b/>
          <w:b/>
          <w:color w:val="000000"/>
          <w:sz w:val="24"/>
          <w:szCs w:val="24"/>
          <w:lang w:eastAsia="ar-SA"/>
        </w:rPr>
      </w:pPr>
      <w:r>
        <w:rPr>
          <w:rFonts w:eastAsia="Times New Roman" w:cs="Times New Roman" w:ascii="Times New Roman" w:hAnsi="Times New Roman"/>
          <w:b/>
          <w:color w:val="000000"/>
          <w:sz w:val="24"/>
          <w:szCs w:val="24"/>
          <w:lang w:eastAsia="ar-SA"/>
        </w:rPr>
        <w:t>ДОГОВОР О ЗАДАТКЕ № ___</w:t>
      </w:r>
    </w:p>
    <w:p>
      <w:pPr>
        <w:pStyle w:val="Normal"/>
        <w:shd w:val="clear" w:fill="FFFFFF"/>
        <w:suppressAutoHyphens w:val="true"/>
        <w:spacing w:lineRule="auto" w:line="240" w:before="0" w:after="0"/>
        <w:jc w:val="center"/>
        <w:rPr>
          <w:rFonts w:ascii="Times New Roman" w:hAnsi="Times New Roman" w:eastAsia="Times New Roman" w:cs="Times New Roman"/>
          <w:b/>
          <w:b/>
          <w:color w:val="000000"/>
          <w:sz w:val="24"/>
          <w:szCs w:val="24"/>
          <w:lang w:eastAsia="ar-SA"/>
        </w:rPr>
      </w:pPr>
      <w:r>
        <w:rPr>
          <w:rFonts w:eastAsia="Times New Roman" w:cs="Times New Roman" w:ascii="Times New Roman" w:hAnsi="Times New Roman"/>
          <w:b/>
          <w:color w:val="000000"/>
          <w:sz w:val="24"/>
          <w:szCs w:val="24"/>
          <w:lang w:eastAsia="ar-SA"/>
        </w:rPr>
      </w:r>
    </w:p>
    <w:p>
      <w:pPr>
        <w:pStyle w:val="Normal"/>
        <w:shd w:val="clear" w:fill="FFFFFF"/>
        <w:suppressAutoHyphens w:val="true"/>
        <w:spacing w:lineRule="auto" w:line="240"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hd w:val="clear" w:fill="FFFFFF"/>
        <w:suppressAutoHyphens w:val="true"/>
        <w:spacing w:lineRule="auto" w:line="240" w:before="0" w:after="0"/>
        <w:jc w:val="both"/>
        <w:rPr>
          <w:color w:val="000000"/>
        </w:rPr>
      </w:pPr>
      <w:r>
        <w:rPr>
          <w:rFonts w:eastAsia="Times New Roman" w:cs="Times New Roman" w:ascii="Times New Roman" w:hAnsi="Times New Roman"/>
          <w:color w:val="000000"/>
          <w:sz w:val="24"/>
          <w:szCs w:val="24"/>
          <w:lang w:eastAsia="ar-SA"/>
        </w:rPr>
        <w:t>с. Тиинск</w:t>
        <w:tab/>
        <w:tab/>
        <w:tab/>
        <w:tab/>
        <w:tab/>
        <w:tab/>
        <w:t xml:space="preserve">         </w:t>
        <w:tab/>
        <w:tab/>
        <w:t xml:space="preserve">       «__»___________ 2018 г.</w:t>
      </w:r>
    </w:p>
    <w:p>
      <w:pPr>
        <w:pStyle w:val="Normal"/>
        <w:shd w:val="clear" w:fill="FFFFFF"/>
        <w:suppressAutoHyphens w:val="true"/>
        <w:spacing w:lineRule="auto" w:line="240" w:before="0" w:after="0"/>
        <w:ind w:firstLine="709"/>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hd w:val="clear" w:fill="FFFFFF"/>
        <w:suppressAutoHyphens w:val="true"/>
        <w:spacing w:lineRule="auto" w:line="240" w:before="0" w:after="0"/>
        <w:ind w:firstLine="567"/>
        <w:jc w:val="both"/>
        <w:rPr>
          <w:color w:val="000000"/>
        </w:rPr>
      </w:pPr>
      <w:r>
        <w:rPr>
          <w:rFonts w:eastAsia="Times New Roman" w:cs="Times New Roman" w:ascii="Times New Roman" w:hAnsi="Times New Roman"/>
          <w:color w:val="000000"/>
          <w:sz w:val="24"/>
          <w:szCs w:val="24"/>
          <w:lang w:eastAsia="ar-SA"/>
        </w:rPr>
        <w:t xml:space="preserve">Администрация муниципального образования «Тиинское сельское поселение» Мелекесского района Ульяновская область, именуемая в дальнейшем </w:t>
      </w:r>
      <w:r>
        <w:rPr>
          <w:rFonts w:eastAsia="Times New Roman" w:cs="Times New Roman" w:ascii="Times New Roman" w:hAnsi="Times New Roman"/>
          <w:b/>
          <w:color w:val="000000"/>
          <w:sz w:val="24"/>
          <w:szCs w:val="24"/>
          <w:lang w:eastAsia="ar-SA"/>
        </w:rPr>
        <w:t>«Организатор аукциона»</w:t>
      </w:r>
      <w:r>
        <w:rPr>
          <w:rFonts w:eastAsia="Times New Roman" w:cs="Times New Roman" w:ascii="Times New Roman" w:hAnsi="Times New Roman"/>
          <w:color w:val="000000"/>
          <w:sz w:val="24"/>
          <w:szCs w:val="24"/>
          <w:lang w:eastAsia="ar-SA"/>
        </w:rPr>
        <w:t xml:space="preserve">, в лице Главы администрации Новикова С. Н., действующего на основании Устава, с одной стороны, и _____________________________, именуемый в дальнейшем </w:t>
      </w:r>
      <w:r>
        <w:rPr>
          <w:rFonts w:eastAsia="Times New Roman" w:cs="Times New Roman" w:ascii="Times New Roman" w:hAnsi="Times New Roman"/>
          <w:b/>
          <w:color w:val="000000"/>
          <w:sz w:val="24"/>
          <w:szCs w:val="24"/>
          <w:lang w:eastAsia="ar-SA"/>
        </w:rPr>
        <w:t>«Заявитель»</w:t>
      </w:r>
      <w:r>
        <w:rPr>
          <w:rFonts w:eastAsia="Times New Roman" w:cs="Times New Roman" w:ascii="Times New Roman" w:hAnsi="Times New Roman"/>
          <w:color w:val="000000"/>
          <w:sz w:val="24"/>
          <w:szCs w:val="24"/>
          <w:lang w:eastAsia="ar-SA"/>
        </w:rPr>
        <w:t>, с другой стороны, заключили настоящий Договор о нижеследующем:</w:t>
      </w:r>
    </w:p>
    <w:p>
      <w:pPr>
        <w:pStyle w:val="Normal"/>
        <w:shd w:val="clear" w:fill="FFFFFF"/>
        <w:suppressAutoHyphens w:val="true"/>
        <w:spacing w:lineRule="auto" w:line="240" w:before="0" w:after="0"/>
        <w:ind w:firstLine="567"/>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numPr>
          <w:ilvl w:val="0"/>
          <w:numId w:val="0"/>
        </w:numPr>
        <w:shd w:val="clear" w:fill="FFFFFF"/>
        <w:suppressAutoHyphens w:val="true"/>
        <w:spacing w:lineRule="auto" w:line="240" w:before="0" w:after="0"/>
        <w:ind w:left="0" w:firstLine="567"/>
        <w:jc w:val="center"/>
        <w:rPr>
          <w:color w:val="000000"/>
        </w:rPr>
      </w:pPr>
      <w:r>
        <w:rPr>
          <w:rFonts w:eastAsia="Times New Roman" w:cs="Times New Roman" w:ascii="Times New Roman" w:hAnsi="Times New Roman"/>
          <w:b/>
          <w:color w:val="000000"/>
          <w:sz w:val="24"/>
          <w:szCs w:val="24"/>
          <w:lang w:eastAsia="ar-SA"/>
        </w:rPr>
        <w:t>Предмет договора.</w:t>
      </w:r>
    </w:p>
    <w:p>
      <w:pPr>
        <w:pStyle w:val="Normal"/>
        <w:spacing w:lineRule="auto" w:line="240" w:before="0" w:after="0"/>
        <w:ind w:firstLine="709"/>
        <w:jc w:val="both"/>
        <w:rPr>
          <w:color w:val="000000"/>
        </w:rPr>
      </w:pPr>
      <w:r>
        <w:rPr>
          <w:rFonts w:eastAsia="Times New Roman" w:cs="Times New Roman" w:ascii="Times New Roman" w:hAnsi="Times New Roman"/>
          <w:color w:val="000000"/>
          <w:sz w:val="24"/>
          <w:szCs w:val="24"/>
          <w:lang w:eastAsia="ar-SA"/>
        </w:rPr>
        <w:t xml:space="preserve">1.1. В соответствии с условиями настоящего договора </w:t>
      </w:r>
      <w:r>
        <w:rPr>
          <w:rFonts w:eastAsia="Times New Roman" w:cs="Times New Roman" w:ascii="Times New Roman" w:hAnsi="Times New Roman"/>
          <w:b/>
          <w:color w:val="000000"/>
          <w:sz w:val="24"/>
          <w:szCs w:val="24"/>
          <w:lang w:eastAsia="ar-SA"/>
        </w:rPr>
        <w:t>Заявитель</w:t>
      </w:r>
      <w:r>
        <w:rPr>
          <w:rFonts w:eastAsia="Times New Roman" w:cs="Times New Roman" w:ascii="Times New Roman" w:hAnsi="Times New Roman"/>
          <w:color w:val="000000"/>
          <w:sz w:val="24"/>
          <w:szCs w:val="24"/>
          <w:lang w:eastAsia="ar-SA"/>
        </w:rPr>
        <w:t xml:space="preserve"> для участия в аукционе на право заключения договора аренды земельного участка, </w:t>
      </w:r>
      <w:r>
        <w:rPr>
          <w:rFonts w:cs="Times New Roman" w:ascii="Times New Roman" w:hAnsi="Times New Roman"/>
          <w:color w:val="000000"/>
          <w:sz w:val="24"/>
          <w:szCs w:val="24"/>
        </w:rPr>
        <w:t>находящегося в собственности муниципального образования «Тиинское сельское поселение» Мелекесского района Ульяновской области, кадастровый (или условный) номер: 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pacing w:lineRule="auto" w:line="240" w:before="0" w:after="0"/>
        <w:ind w:firstLine="567"/>
        <w:jc w:val="both"/>
        <w:rPr>
          <w:color w:val="000000"/>
        </w:rPr>
      </w:pPr>
      <w:r>
        <w:rPr>
          <w:rFonts w:eastAsia="Times New Roman" w:cs="Times New Roman" w:ascii="Times New Roman" w:hAnsi="Times New Roman"/>
          <w:b/>
          <w:color w:val="000000"/>
          <w:sz w:val="24"/>
          <w:szCs w:val="24"/>
          <w:lang w:eastAsia="ar-SA"/>
        </w:rPr>
        <w:t>вносит в качестве задатка денежные средства</w:t>
      </w:r>
      <w:r>
        <w:rPr>
          <w:rFonts w:eastAsia="Times New Roman" w:cs="Times New Roman" w:ascii="Times New Roman" w:hAnsi="Times New Roman"/>
          <w:color w:val="000000"/>
          <w:sz w:val="24"/>
          <w:szCs w:val="24"/>
          <w:lang w:eastAsia="ar-SA"/>
        </w:rPr>
        <w:t xml:space="preserve"> в размере:</w:t>
      </w:r>
    </w:p>
    <w:p>
      <w:pPr>
        <w:pStyle w:val="Normal"/>
        <w:suppressAutoHyphens w:val="true"/>
        <w:spacing w:lineRule="auto" w:line="240" w:before="0" w:after="0"/>
        <w:ind w:firstLine="567"/>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uppressAutoHyphens w:val="true"/>
        <w:spacing w:lineRule="auto" w:line="240" w:before="0" w:after="0"/>
        <w:ind w:firstLine="567"/>
        <w:jc w:val="center"/>
        <w:rPr>
          <w:color w:val="000000"/>
        </w:rPr>
      </w:pPr>
      <w:r>
        <w:rPr>
          <w:rFonts w:eastAsia="Times New Roman" w:cs="Times New Roman" w:ascii="Times New Roman" w:hAnsi="Times New Roman"/>
          <w:b/>
          <w:color w:val="000000"/>
          <w:sz w:val="24"/>
          <w:szCs w:val="24"/>
          <w:u w:val="single"/>
          <w:lang w:eastAsia="ru-RU"/>
        </w:rPr>
        <w:t>___________________________________________________________________________</w:t>
      </w:r>
    </w:p>
    <w:p>
      <w:pPr>
        <w:pStyle w:val="Normal"/>
        <w:suppressAutoHyphens w:val="true"/>
        <w:spacing w:lineRule="auto" w:line="240" w:before="0" w:after="0"/>
        <w:ind w:firstLine="567"/>
        <w:jc w:val="center"/>
        <w:rPr>
          <w:rFonts w:ascii="Times New Roman" w:hAnsi="Times New Roman" w:eastAsia="Times New Roman" w:cs="Times New Roman"/>
          <w:sz w:val="18"/>
          <w:szCs w:val="18"/>
          <w:lang w:eastAsia="ar-SA"/>
        </w:rPr>
      </w:pPr>
      <w:r>
        <w:rPr>
          <w:rFonts w:eastAsia="Times New Roman" w:cs="Times New Roman" w:ascii="Times New Roman" w:hAnsi="Times New Roman"/>
          <w:color w:val="000000"/>
          <w:sz w:val="18"/>
          <w:szCs w:val="18"/>
          <w:lang w:eastAsia="ar-SA"/>
        </w:rPr>
        <w:t>(сумма)</w:t>
      </w:r>
    </w:p>
    <w:p>
      <w:pPr>
        <w:pStyle w:val="Normal"/>
        <w:tabs>
          <w:tab w:val="left" w:pos="709" w:leader="none"/>
        </w:tabs>
        <w:suppressAutoHyphens w:val="true"/>
        <w:spacing w:lineRule="auto" w:line="240" w:before="0" w:after="0"/>
        <w:ind w:firstLine="567"/>
        <w:jc w:val="both"/>
        <w:rPr>
          <w:color w:val="000000"/>
        </w:rPr>
      </w:pPr>
      <w:r>
        <w:rPr>
          <w:rFonts w:eastAsia="Times New Roman" w:cs="Times New Roman" w:ascii="Times New Roman" w:hAnsi="Times New Roman"/>
          <w:color w:val="000000"/>
          <w:sz w:val="24"/>
          <w:szCs w:val="24"/>
          <w:lang w:eastAsia="ar-SA"/>
        </w:rPr>
        <w:t>(далее – «Задаток»)</w:t>
      </w:r>
      <w:r>
        <w:rPr>
          <w:rFonts w:eastAsia="Times New Roman" w:cs="Times New Roman" w:ascii="Times New Roman" w:hAnsi="Times New Roman"/>
          <w:b/>
          <w:color w:val="000000"/>
          <w:sz w:val="24"/>
          <w:szCs w:val="24"/>
          <w:lang w:eastAsia="ar-SA"/>
        </w:rPr>
        <w:t xml:space="preserve"> на счет</w:t>
      </w:r>
      <w:r>
        <w:rPr>
          <w:rFonts w:eastAsia="Times New Roman" w:cs="Times New Roman" w:ascii="Times New Roman" w:hAnsi="Times New Roman"/>
          <w:color w:val="000000"/>
          <w:sz w:val="24"/>
          <w:szCs w:val="24"/>
          <w:lang w:eastAsia="ar-SA"/>
        </w:rPr>
        <w:t xml:space="preserve">: </w:t>
      </w:r>
      <w:r>
        <w:rPr>
          <w:rFonts w:eastAsia="Times New Roman" w:cs="Times New Roman" w:ascii="Times New Roman" w:hAnsi="Times New Roman"/>
          <w:b w:val="false"/>
          <w:i w:val="false"/>
          <w:caps w:val="false"/>
          <w:smallCaps w:val="false"/>
          <w:color w:val="000000"/>
          <w:spacing w:val="0"/>
          <w:sz w:val="24"/>
          <w:szCs w:val="24"/>
          <w:highlight w:val="white"/>
          <w:u w:val="single"/>
          <w:lang w:eastAsia="ar-SA"/>
        </w:rPr>
        <w:t>40302810173083000057 открытый в Отделение Ульяновск г. Ульяновск, БИК 047308001, л/с 05683111650, получатель: УФК по Ульяновской области (Администрация муниципального образования "Тиинское сельское поселение" Мелекесского района Ульяновской области), ИНН 7310100375, КПП 731001001.</w:t>
      </w:r>
    </w:p>
    <w:p>
      <w:pPr>
        <w:pStyle w:val="Normal"/>
        <w:tabs>
          <w:tab w:val="left" w:pos="851" w:leader="none"/>
        </w:tabs>
        <w:suppressAutoHyphens w:val="true"/>
        <w:spacing w:lineRule="auto" w:line="240" w:before="0" w:after="0"/>
        <w:ind w:firstLine="567"/>
        <w:jc w:val="both"/>
        <w:rPr>
          <w:color w:val="000000"/>
        </w:rPr>
      </w:pPr>
      <w:r>
        <w:rPr>
          <w:rFonts w:eastAsia="Times New Roman" w:cs="Times New Roman" w:ascii="Times New Roman" w:hAnsi="Times New Roman"/>
          <w:color w:val="000000"/>
          <w:sz w:val="24"/>
          <w:szCs w:val="24"/>
          <w:lang w:eastAsia="ar-SA"/>
        </w:rPr>
        <w:t>Назначение платежа в платёжном поручении:</w:t>
      </w:r>
      <w:r>
        <w:rPr>
          <w:color w:val="000000"/>
        </w:rPr>
        <w:t xml:space="preserve"> </w:t>
      </w:r>
      <w:r>
        <w:rPr>
          <w:rFonts w:cs="Times New Roman" w:ascii="Times New Roman" w:hAnsi="Times New Roman"/>
          <w:b/>
          <w:i/>
          <w:color w:val="000000"/>
          <w:sz w:val="24"/>
          <w:szCs w:val="24"/>
        </w:rPr>
        <w:t>задаток для участия в аукционе на право заключения договора аренды земельного участка.</w:t>
      </w:r>
    </w:p>
    <w:p>
      <w:pPr>
        <w:pStyle w:val="Normal"/>
        <w:numPr>
          <w:ilvl w:val="0"/>
          <w:numId w:val="0"/>
        </w:numPr>
        <w:tabs>
          <w:tab w:val="left" w:pos="993" w:leader="none"/>
        </w:tabs>
        <w:spacing w:lineRule="auto" w:line="240" w:before="0" w:after="0"/>
        <w:ind w:left="0" w:firstLine="567"/>
        <w:jc w:val="both"/>
        <w:rPr>
          <w:color w:val="000000"/>
        </w:rPr>
      </w:pPr>
      <w:r>
        <w:rPr>
          <w:rFonts w:cs="Times New Roman" w:ascii="Times New Roman" w:hAnsi="Times New Roman"/>
          <w:b/>
          <w:i/>
          <w:color w:val="000000"/>
          <w:sz w:val="24"/>
          <w:szCs w:val="24"/>
          <w:lang w:eastAsia="ar-SA"/>
        </w:rPr>
        <w:t xml:space="preserve"> </w:t>
      </w:r>
      <w:r>
        <w:rPr>
          <w:rFonts w:cs="Times New Roman" w:ascii="Times New Roman" w:hAnsi="Times New Roman"/>
          <w:color w:val="000000"/>
          <w:sz w:val="24"/>
          <w:szCs w:val="24"/>
          <w:lang w:eastAsia="ar-SA"/>
        </w:rPr>
        <w:t xml:space="preserve">Задаток вносится Заявителем в качестве обеспечения исполнения обязательства заключить договор аренды земельного участка в случае, если Заявитель будет признан победителем аукциона, либо лицом, с которым согласно условиям аукционной документации, должен быть заключен договор аренды земельного участка.  Задаток </w:t>
      </w:r>
      <w:r>
        <w:rPr>
          <w:rFonts w:cs="Times New Roman" w:ascii="Times New Roman" w:hAnsi="Times New Roman"/>
          <w:b/>
          <w:color w:val="000000"/>
          <w:sz w:val="24"/>
          <w:szCs w:val="24"/>
          <w:lang w:eastAsia="ar-SA"/>
        </w:rPr>
        <w:t>Заявителя</w:t>
      </w:r>
      <w:r>
        <w:rPr>
          <w:rFonts w:cs="Times New Roman" w:ascii="Times New Roman" w:hAnsi="Times New Roman"/>
          <w:color w:val="000000"/>
          <w:sz w:val="24"/>
          <w:szCs w:val="24"/>
          <w:lang w:eastAsia="ar-SA"/>
        </w:rPr>
        <w:t xml:space="preserve">, заключившего с </w:t>
      </w:r>
      <w:r>
        <w:rPr>
          <w:rFonts w:cs="Times New Roman" w:ascii="Times New Roman" w:hAnsi="Times New Roman"/>
          <w:b/>
          <w:color w:val="000000"/>
          <w:sz w:val="24"/>
          <w:szCs w:val="24"/>
          <w:lang w:eastAsia="ar-SA"/>
        </w:rPr>
        <w:t>Организатором аукциона</w:t>
      </w:r>
      <w:r>
        <w:rPr>
          <w:rFonts w:cs="Times New Roman" w:ascii="Times New Roman" w:hAnsi="Times New Roman"/>
          <w:color w:val="000000"/>
          <w:sz w:val="24"/>
          <w:szCs w:val="24"/>
          <w:lang w:eastAsia="ar-SA"/>
        </w:rPr>
        <w:t xml:space="preserve"> договор аренды земельного участка по результатам аукциона, засчитывается в счет арендной платы за земельный участок.</w:t>
      </w:r>
    </w:p>
    <w:p>
      <w:pPr>
        <w:pStyle w:val="Normal"/>
        <w:numPr>
          <w:ilvl w:val="0"/>
          <w:numId w:val="0"/>
        </w:numPr>
        <w:tabs>
          <w:tab w:val="left" w:pos="993" w:leader="none"/>
        </w:tabs>
        <w:suppressAutoHyphens w:val="true"/>
        <w:spacing w:lineRule="auto" w:line="240" w:before="0" w:after="0"/>
        <w:ind w:left="0" w:firstLine="567"/>
        <w:jc w:val="both"/>
        <w:rPr>
          <w:color w:val="000000"/>
        </w:rPr>
      </w:pPr>
      <w:r>
        <w:rPr>
          <w:rFonts w:eastAsia="Times New Roman" w:cs="Times New Roman" w:ascii="Times New Roman" w:hAnsi="Times New Roman"/>
          <w:color w:val="000000"/>
          <w:sz w:val="24"/>
          <w:szCs w:val="24"/>
          <w:lang w:eastAsia="ar-SA"/>
        </w:rPr>
        <w:t xml:space="preserve">  </w:t>
      </w:r>
      <w:r>
        <w:rPr>
          <w:rFonts w:eastAsia="Times New Roman" w:cs="Times New Roman" w:ascii="Times New Roman" w:hAnsi="Times New Roman"/>
          <w:color w:val="000000"/>
          <w:sz w:val="24"/>
          <w:szCs w:val="24"/>
          <w:lang w:eastAsia="ar-SA"/>
        </w:rPr>
        <w:t xml:space="preserve">Документ, подтверждающий внесение </w:t>
      </w:r>
      <w:r>
        <w:rPr>
          <w:rFonts w:eastAsia="Times New Roman" w:cs="Times New Roman" w:ascii="Times New Roman" w:hAnsi="Times New Roman"/>
          <w:b/>
          <w:color w:val="000000"/>
          <w:sz w:val="24"/>
          <w:szCs w:val="24"/>
          <w:lang w:eastAsia="ar-SA"/>
        </w:rPr>
        <w:t>Заявителем</w:t>
      </w:r>
      <w:r>
        <w:rPr>
          <w:rFonts w:eastAsia="Times New Roman" w:cs="Times New Roman" w:ascii="Times New Roman" w:hAnsi="Times New Roman"/>
          <w:color w:val="000000"/>
          <w:sz w:val="24"/>
          <w:szCs w:val="24"/>
          <w:lang w:eastAsia="ar-SA"/>
        </w:rPr>
        <w:t xml:space="preserve"> задатка (платежное поручение с отметкой банка, квитанция), представляется одновременно с заявкой на участие в аукционе.</w:t>
      </w:r>
    </w:p>
    <w:p>
      <w:pPr>
        <w:pStyle w:val="Normal"/>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hd w:val="clear" w:fill="FFFFFF"/>
        <w:suppressAutoHyphens w:val="true"/>
        <w:spacing w:lineRule="auto" w:line="240" w:before="0" w:after="0"/>
        <w:ind w:firstLine="567"/>
        <w:jc w:val="center"/>
        <w:rPr>
          <w:color w:val="000000"/>
        </w:rPr>
      </w:pPr>
      <w:r>
        <w:rPr>
          <w:rFonts w:eastAsia="Times New Roman" w:cs="Times New Roman" w:ascii="Times New Roman" w:hAnsi="Times New Roman"/>
          <w:b/>
          <w:color w:val="000000"/>
          <w:sz w:val="24"/>
          <w:szCs w:val="24"/>
          <w:lang w:eastAsia="ar-SA"/>
        </w:rPr>
        <w:t>2. Порядок внесения задатка.</w:t>
      </w:r>
    </w:p>
    <w:p>
      <w:pPr>
        <w:pStyle w:val="Normal"/>
        <w:shd w:val="clear" w:fill="FFFFFF"/>
        <w:suppressAutoHyphens w:val="true"/>
        <w:spacing w:lineRule="auto" w:line="240" w:before="0" w:after="0"/>
        <w:ind w:firstLine="567"/>
        <w:jc w:val="both"/>
        <w:rPr>
          <w:color w:val="000000"/>
        </w:rPr>
      </w:pPr>
      <w:r>
        <w:rPr>
          <w:rFonts w:eastAsia="Times New Roman" w:cs="Times New Roman" w:ascii="Times New Roman" w:hAnsi="Times New Roman"/>
          <w:color w:val="000000"/>
          <w:sz w:val="24"/>
          <w:szCs w:val="24"/>
          <w:lang w:eastAsia="ar-SA"/>
        </w:rPr>
        <w:t xml:space="preserve">2.1. Задаток должен быть внесен </w:t>
      </w:r>
      <w:r>
        <w:rPr>
          <w:rFonts w:eastAsia="Times New Roman" w:cs="Times New Roman" w:ascii="Times New Roman" w:hAnsi="Times New Roman"/>
          <w:b/>
          <w:color w:val="000000"/>
          <w:sz w:val="24"/>
          <w:szCs w:val="24"/>
          <w:lang w:eastAsia="ar-SA"/>
        </w:rPr>
        <w:t>Заявителем</w:t>
      </w:r>
      <w:r>
        <w:rPr>
          <w:rFonts w:eastAsia="Times New Roman" w:cs="Times New Roman" w:ascii="Times New Roman" w:hAnsi="Times New Roman"/>
          <w:color w:val="000000"/>
          <w:sz w:val="24"/>
          <w:szCs w:val="24"/>
          <w:lang w:eastAsia="ar-SA"/>
        </w:rPr>
        <w:t xml:space="preserve"> не позднее даты окончания приема заявок на участие в аукционе, указанной в извещении    о    проведении    аукциона, а   именно,    </w:t>
      </w:r>
      <w:r>
        <w:rPr>
          <w:rFonts w:eastAsia="Times New Roman" w:cs="Times New Roman" w:ascii="Times New Roman" w:hAnsi="Times New Roman"/>
          <w:b w:val="false"/>
          <w:bCs w:val="false"/>
          <w:color w:val="000000"/>
          <w:sz w:val="24"/>
          <w:szCs w:val="24"/>
          <w:u w:val="single"/>
          <w:lang w:eastAsia="ar-SA"/>
        </w:rPr>
        <w:t>«26</w:t>
      </w:r>
      <w:r>
        <w:rPr>
          <w:rFonts w:eastAsia="Times New Roman" w:cs="Times New Roman" w:ascii="Times New Roman" w:hAnsi="Times New Roman"/>
          <w:b w:val="false"/>
          <w:bCs w:val="false"/>
          <w:color w:val="000000"/>
          <w:sz w:val="24"/>
          <w:szCs w:val="24"/>
          <w:lang w:eastAsia="ar-SA"/>
        </w:rPr>
        <w:t xml:space="preserve">» </w:t>
      </w:r>
      <w:r>
        <w:rPr>
          <w:rFonts w:eastAsia="Times New Roman" w:cs="Times New Roman" w:ascii="Times New Roman" w:hAnsi="Times New Roman"/>
          <w:b w:val="false"/>
          <w:bCs w:val="false"/>
          <w:color w:val="000000"/>
          <w:sz w:val="24"/>
          <w:szCs w:val="24"/>
          <w:u w:val="single"/>
          <w:lang w:eastAsia="ar-SA"/>
        </w:rPr>
        <w:t>_февраля_</w:t>
      </w:r>
      <w:r>
        <w:rPr>
          <w:rFonts w:eastAsia="Times New Roman" w:cs="Times New Roman" w:ascii="Times New Roman" w:hAnsi="Times New Roman"/>
          <w:b w:val="false"/>
          <w:bCs w:val="false"/>
          <w:color w:val="000000"/>
          <w:sz w:val="24"/>
          <w:szCs w:val="24"/>
          <w:lang w:eastAsia="ar-SA"/>
        </w:rPr>
        <w:t xml:space="preserve"> 2018 г.</w:t>
      </w:r>
      <w:r>
        <w:rPr>
          <w:rFonts w:eastAsia="Times New Roman" w:cs="Times New Roman" w:ascii="Times New Roman" w:hAnsi="Times New Roman"/>
          <w:color w:val="000000"/>
          <w:sz w:val="24"/>
          <w:szCs w:val="24"/>
          <w:lang w:eastAsia="ar-SA"/>
        </w:rPr>
        <w:t xml:space="preserve"> и считается внесенным с даты поступления всей суммы задатка на расчётный счёт </w:t>
      </w:r>
      <w:r>
        <w:rPr>
          <w:rFonts w:eastAsia="Times New Roman" w:cs="Times New Roman" w:ascii="Times New Roman" w:hAnsi="Times New Roman"/>
          <w:b/>
          <w:color w:val="000000"/>
          <w:sz w:val="24"/>
          <w:szCs w:val="24"/>
          <w:lang w:eastAsia="ar-SA"/>
        </w:rPr>
        <w:t>Организатора аукциона</w:t>
      </w:r>
      <w:r>
        <w:rPr>
          <w:rFonts w:eastAsia="Times New Roman" w:cs="Times New Roman" w:ascii="Times New Roman" w:hAnsi="Times New Roman"/>
          <w:color w:val="000000"/>
          <w:sz w:val="24"/>
          <w:szCs w:val="24"/>
          <w:lang w:eastAsia="ar-SA"/>
        </w:rPr>
        <w:t xml:space="preserve">. В случае не поступления суммы задатка в установленный срок обязательства </w:t>
      </w:r>
      <w:r>
        <w:rPr>
          <w:rFonts w:eastAsia="Times New Roman" w:cs="Times New Roman" w:ascii="Times New Roman" w:hAnsi="Times New Roman"/>
          <w:b/>
          <w:color w:val="000000"/>
          <w:sz w:val="24"/>
          <w:szCs w:val="24"/>
          <w:lang w:eastAsia="ar-SA"/>
        </w:rPr>
        <w:t>Заявителя</w:t>
      </w:r>
      <w:r>
        <w:rPr>
          <w:rFonts w:eastAsia="Times New Roman" w:cs="Times New Roman" w:ascii="Times New Roman" w:hAnsi="Times New Roman"/>
          <w:color w:val="000000"/>
          <w:sz w:val="24"/>
          <w:szCs w:val="24"/>
          <w:lang w:eastAsia="ar-SA"/>
        </w:rPr>
        <w:t xml:space="preserve"> по внесению задатка считаются не исполненными. В этом случае </w:t>
      </w:r>
      <w:r>
        <w:rPr>
          <w:rFonts w:eastAsia="Times New Roman" w:cs="Times New Roman" w:ascii="Times New Roman" w:hAnsi="Times New Roman"/>
          <w:b/>
          <w:color w:val="000000"/>
          <w:sz w:val="24"/>
          <w:szCs w:val="24"/>
          <w:lang w:eastAsia="ar-SA"/>
        </w:rPr>
        <w:t>Заявителя</w:t>
      </w:r>
      <w:r>
        <w:rPr>
          <w:rFonts w:eastAsia="Times New Roman" w:cs="Times New Roman" w:ascii="Times New Roman" w:hAnsi="Times New Roman"/>
          <w:color w:val="000000"/>
          <w:sz w:val="24"/>
          <w:szCs w:val="24"/>
          <w:lang w:eastAsia="ar-SA"/>
        </w:rPr>
        <w:t xml:space="preserve"> к участию в аукционе не допускается.</w:t>
      </w:r>
    </w:p>
    <w:p>
      <w:pPr>
        <w:pStyle w:val="Normal"/>
        <w:spacing w:lineRule="auto" w:line="240" w:before="0" w:after="0"/>
        <w:ind w:firstLine="567"/>
        <w:jc w:val="both"/>
        <w:rPr>
          <w:color w:val="000000"/>
        </w:rPr>
      </w:pPr>
      <w:r>
        <w:rPr>
          <w:rFonts w:eastAsia="Times New Roman" w:cs="Times New Roman" w:ascii="Times New Roman" w:hAnsi="Times New Roman"/>
          <w:color w:val="000000"/>
          <w:sz w:val="24"/>
          <w:szCs w:val="24"/>
          <w:lang w:eastAsia="ar-SA"/>
        </w:rPr>
        <w:t xml:space="preserve">2.2. Допускается перечисление суммы задатка третьими лицами. В этом случае обязательно указание плательщиком суммы задатка в платёжном поручении имени (наименования) заявителя, за которого вносится задаток. </w:t>
      </w:r>
    </w:p>
    <w:p>
      <w:pPr>
        <w:pStyle w:val="Normal"/>
        <w:shd w:val="clear" w:fill="FFFFFF"/>
        <w:suppressAutoHyphens w:val="true"/>
        <w:spacing w:lineRule="auto" w:line="240" w:before="0" w:after="0"/>
        <w:ind w:firstLine="567"/>
        <w:jc w:val="both"/>
        <w:rPr>
          <w:color w:val="000000"/>
        </w:rPr>
      </w:pPr>
      <w:r>
        <w:rPr>
          <w:rFonts w:eastAsia="Times New Roman" w:cs="Times New Roman" w:ascii="Times New Roman" w:hAnsi="Times New Roman"/>
          <w:color w:val="000000"/>
          <w:sz w:val="24"/>
          <w:szCs w:val="24"/>
          <w:lang w:eastAsia="ar-SA"/>
        </w:rPr>
        <w:t xml:space="preserve">2.3. </w:t>
      </w:r>
      <w:r>
        <w:rPr>
          <w:rFonts w:eastAsia="Times New Roman" w:cs="Times New Roman" w:ascii="Times New Roman" w:hAnsi="Times New Roman"/>
          <w:b/>
          <w:color w:val="000000"/>
          <w:sz w:val="24"/>
          <w:szCs w:val="24"/>
          <w:lang w:eastAsia="ar-SA"/>
        </w:rPr>
        <w:t>Организатор аукциона</w:t>
      </w:r>
      <w:r>
        <w:rPr>
          <w:rFonts w:eastAsia="Times New Roman" w:cs="Times New Roman" w:ascii="Times New Roman" w:hAnsi="Times New Roman"/>
          <w:color w:val="000000"/>
          <w:sz w:val="24"/>
          <w:szCs w:val="24"/>
          <w:lang w:eastAsia="ar-SA"/>
        </w:rPr>
        <w:t xml:space="preserve"> не вправе распоряжаться денежными средствами, поступившими в качестве задатка.</w:t>
      </w:r>
    </w:p>
    <w:p>
      <w:pPr>
        <w:pStyle w:val="Normal"/>
        <w:shd w:val="clear" w:fill="FFFFFF"/>
        <w:suppressAutoHyphens w:val="true"/>
        <w:spacing w:lineRule="auto" w:line="240" w:before="0" w:after="0"/>
        <w:ind w:firstLine="567"/>
        <w:jc w:val="both"/>
        <w:rPr>
          <w:color w:val="000000"/>
        </w:rPr>
      </w:pPr>
      <w:r>
        <w:rPr>
          <w:rFonts w:eastAsia="Times New Roman" w:cs="Times New Roman" w:ascii="Times New Roman" w:hAnsi="Times New Roman"/>
          <w:color w:val="000000"/>
          <w:sz w:val="24"/>
          <w:szCs w:val="24"/>
          <w:lang w:eastAsia="ar-SA"/>
        </w:rPr>
        <w:t xml:space="preserve">2.4. </w:t>
      </w:r>
      <w:r>
        <w:rPr>
          <w:rFonts w:eastAsia="Times New Roman" w:cs="Times New Roman" w:ascii="Times New Roman" w:hAnsi="Times New Roman"/>
          <w:b/>
          <w:color w:val="000000"/>
          <w:sz w:val="24"/>
          <w:szCs w:val="24"/>
          <w:lang w:eastAsia="ar-SA"/>
        </w:rPr>
        <w:t>Заявитель</w:t>
      </w:r>
      <w:r>
        <w:rPr>
          <w:rFonts w:eastAsia="Times New Roman" w:cs="Times New Roman" w:ascii="Times New Roman" w:hAnsi="Times New Roman"/>
          <w:color w:val="000000"/>
          <w:sz w:val="24"/>
          <w:szCs w:val="24"/>
          <w:lang w:eastAsia="ar-SA"/>
        </w:rPr>
        <w:t xml:space="preserve"> не вправе распоряжаться денежными средствами, внесёнными в качестве задатка.</w:t>
      </w:r>
    </w:p>
    <w:p>
      <w:pPr>
        <w:pStyle w:val="Normal"/>
        <w:shd w:val="clear" w:fill="FFFFFF"/>
        <w:suppressAutoHyphens w:val="true"/>
        <w:spacing w:lineRule="auto" w:line="240" w:before="0" w:after="0"/>
        <w:ind w:firstLine="567"/>
        <w:jc w:val="both"/>
        <w:rPr>
          <w:color w:val="000000"/>
        </w:rPr>
      </w:pPr>
      <w:r>
        <w:rPr>
          <w:rFonts w:eastAsia="Times New Roman" w:cs="Times New Roman" w:ascii="Times New Roman" w:hAnsi="Times New Roman"/>
          <w:color w:val="000000"/>
          <w:sz w:val="24"/>
          <w:szCs w:val="24"/>
          <w:lang w:eastAsia="ar-SA"/>
        </w:rPr>
        <w:t>2.5. На денежные средства, внесенные в качестве задатка в соответствии с настоящим договором, проценты не начисляются.</w:t>
      </w:r>
    </w:p>
    <w:p>
      <w:pPr>
        <w:pStyle w:val="Normal"/>
        <w:shd w:val="clear" w:fill="FFFFFF"/>
        <w:suppressAutoHyphens w:val="true"/>
        <w:spacing w:lineRule="auto" w:line="240" w:before="0" w:after="0"/>
        <w:ind w:firstLine="567"/>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hd w:val="clear" w:fill="FFFFFF"/>
        <w:suppressAutoHyphens w:val="true"/>
        <w:spacing w:lineRule="auto" w:line="240" w:before="0" w:after="0"/>
        <w:ind w:firstLine="567"/>
        <w:jc w:val="center"/>
        <w:rPr>
          <w:color w:val="000000"/>
        </w:rPr>
      </w:pPr>
      <w:r>
        <w:rPr>
          <w:rFonts w:eastAsia="Times New Roman" w:cs="Times New Roman" w:ascii="Times New Roman" w:hAnsi="Times New Roman"/>
          <w:b/>
          <w:color w:val="000000"/>
          <w:sz w:val="24"/>
          <w:szCs w:val="24"/>
          <w:lang w:eastAsia="ar-SA"/>
        </w:rPr>
        <w:t>3. Порядок возврата и удержания задатка.</w:t>
      </w:r>
    </w:p>
    <w:p>
      <w:pPr>
        <w:pStyle w:val="Normal"/>
        <w:spacing w:lineRule="auto" w:line="240" w:before="0" w:after="0"/>
        <w:ind w:firstLine="567"/>
        <w:jc w:val="both"/>
        <w:rPr>
          <w:color w:val="000000"/>
        </w:rPr>
      </w:pPr>
      <w:r>
        <w:rPr>
          <w:rFonts w:eastAsia="Times New Roman" w:cs="Times New Roman" w:ascii="Times New Roman" w:hAnsi="Times New Roman"/>
          <w:color w:val="000000"/>
          <w:sz w:val="24"/>
          <w:szCs w:val="24"/>
          <w:lang w:eastAsia="ar-SA"/>
        </w:rPr>
        <w:t xml:space="preserve">3.1. </w:t>
      </w:r>
      <w:r>
        <w:rPr>
          <w:rFonts w:eastAsia="Times New Roman" w:cs="Times New Roman" w:ascii="Times New Roman" w:hAnsi="Times New Roman"/>
          <w:b/>
          <w:color w:val="000000"/>
          <w:sz w:val="24"/>
          <w:szCs w:val="24"/>
          <w:lang w:eastAsia="ar-SA"/>
        </w:rPr>
        <w:t xml:space="preserve"> Случаи возврата задатка заявителям (участникам аукциона).</w:t>
      </w:r>
    </w:p>
    <w:p>
      <w:pPr>
        <w:pStyle w:val="Normal"/>
        <w:spacing w:lineRule="auto" w:line="240" w:before="0" w:after="0"/>
        <w:ind w:firstLine="567"/>
        <w:jc w:val="both"/>
        <w:rPr>
          <w:color w:val="000000"/>
        </w:rPr>
      </w:pPr>
      <w:r>
        <w:rPr>
          <w:rFonts w:eastAsia="Times New Roman" w:cs="Times New Roman" w:ascii="Times New Roman" w:hAnsi="Times New Roman"/>
          <w:color w:val="000000"/>
          <w:sz w:val="24"/>
          <w:szCs w:val="24"/>
          <w:lang w:eastAsia="ar-SA"/>
        </w:rPr>
        <w:t xml:space="preserve">3.1.1. В случае, если </w:t>
      </w:r>
      <w:r>
        <w:rPr>
          <w:rFonts w:eastAsia="Times New Roman" w:cs="Times New Roman" w:ascii="Times New Roman" w:hAnsi="Times New Roman"/>
          <w:b/>
          <w:color w:val="000000"/>
          <w:sz w:val="24"/>
          <w:szCs w:val="24"/>
          <w:lang w:eastAsia="ar-SA"/>
        </w:rPr>
        <w:t>Заявителю</w:t>
      </w:r>
      <w:r>
        <w:rPr>
          <w:rFonts w:eastAsia="Times New Roman" w:cs="Times New Roman" w:ascii="Times New Roman" w:hAnsi="Times New Roman"/>
          <w:color w:val="000000"/>
          <w:sz w:val="24"/>
          <w:szCs w:val="24"/>
          <w:lang w:eastAsia="ar-SA"/>
        </w:rPr>
        <w:t xml:space="preserve"> было отказано в принятии заявки на участие в аукционе – задаток возвращается ему в течение 3 (трёх) дней с даты отказа в принятии заявки, проставленной </w:t>
      </w:r>
      <w:r>
        <w:rPr>
          <w:rFonts w:eastAsia="Times New Roman" w:cs="Times New Roman" w:ascii="Times New Roman" w:hAnsi="Times New Roman"/>
          <w:b/>
          <w:color w:val="000000"/>
          <w:sz w:val="24"/>
          <w:szCs w:val="24"/>
          <w:lang w:eastAsia="ar-SA"/>
        </w:rPr>
        <w:t>Организатором аукциона</w:t>
      </w:r>
      <w:r>
        <w:rPr>
          <w:rFonts w:eastAsia="Times New Roman" w:cs="Times New Roman" w:ascii="Times New Roman" w:hAnsi="Times New Roman"/>
          <w:color w:val="000000"/>
          <w:sz w:val="24"/>
          <w:szCs w:val="24"/>
          <w:lang w:eastAsia="ar-SA"/>
        </w:rPr>
        <w:t xml:space="preserve"> на описи представленных заявителем документов.</w:t>
      </w:r>
    </w:p>
    <w:p>
      <w:pPr>
        <w:pStyle w:val="Normal"/>
        <w:spacing w:lineRule="auto" w:line="240" w:before="0" w:after="0"/>
        <w:ind w:firstLine="567"/>
        <w:jc w:val="both"/>
        <w:rPr>
          <w:color w:val="000000"/>
        </w:rPr>
      </w:pPr>
      <w:r>
        <w:rPr>
          <w:rFonts w:eastAsia="Times New Roman" w:cs="Times New Roman" w:ascii="Times New Roman" w:hAnsi="Times New Roman"/>
          <w:color w:val="000000"/>
          <w:sz w:val="24"/>
          <w:szCs w:val="24"/>
          <w:lang w:eastAsia="ar-SA"/>
        </w:rPr>
        <w:t xml:space="preserve">3.1.2. В случае, если </w:t>
      </w:r>
      <w:r>
        <w:rPr>
          <w:rFonts w:eastAsia="Times New Roman" w:cs="Times New Roman" w:ascii="Times New Roman" w:hAnsi="Times New Roman"/>
          <w:b/>
          <w:color w:val="000000"/>
          <w:sz w:val="24"/>
          <w:szCs w:val="24"/>
          <w:lang w:eastAsia="ar-SA"/>
        </w:rPr>
        <w:t>Заявитель</w:t>
      </w:r>
      <w:r>
        <w:rPr>
          <w:rFonts w:eastAsia="Times New Roman" w:cs="Times New Roman" w:ascii="Times New Roman" w:hAnsi="Times New Roman"/>
          <w:color w:val="000000"/>
          <w:sz w:val="24"/>
          <w:szCs w:val="24"/>
          <w:lang w:eastAsia="ar-SA"/>
        </w:rPr>
        <w:t xml:space="preserve"> по итогам рассмотрения заявок не допущен к участию в аукционе – задаток возвращается ему в течение 3 (трёх) рабочих дней со дня подписания протокола о признании заявителей участниками аукциона.</w:t>
      </w:r>
    </w:p>
    <w:p>
      <w:pPr>
        <w:pStyle w:val="Normal"/>
        <w:spacing w:lineRule="auto" w:line="240" w:before="0" w:after="0"/>
        <w:ind w:firstLine="567"/>
        <w:jc w:val="both"/>
        <w:rPr>
          <w:color w:val="000000"/>
        </w:rPr>
      </w:pPr>
      <w:r>
        <w:rPr>
          <w:rFonts w:eastAsia="Times New Roman" w:cs="Times New Roman" w:ascii="Times New Roman" w:hAnsi="Times New Roman"/>
          <w:color w:val="000000"/>
          <w:sz w:val="24"/>
          <w:szCs w:val="24"/>
          <w:lang w:eastAsia="ar-SA"/>
        </w:rPr>
        <w:t xml:space="preserve">3.1.3. В случае если </w:t>
      </w:r>
      <w:r>
        <w:rPr>
          <w:rFonts w:eastAsia="Times New Roman" w:cs="Times New Roman" w:ascii="Times New Roman" w:hAnsi="Times New Roman"/>
          <w:b/>
          <w:color w:val="000000"/>
          <w:sz w:val="24"/>
          <w:szCs w:val="24"/>
          <w:lang w:eastAsia="ar-SA"/>
        </w:rPr>
        <w:t>Заявитель</w:t>
      </w:r>
      <w:r>
        <w:rPr>
          <w:rFonts w:eastAsia="Times New Roman" w:cs="Times New Roman" w:ascii="Times New Roman" w:hAnsi="Times New Roman"/>
          <w:color w:val="000000"/>
          <w:sz w:val="24"/>
          <w:szCs w:val="24"/>
          <w:lang w:eastAsia="ar-SA"/>
        </w:rPr>
        <w:t xml:space="preserve"> не признан победителем аукциона – задаток возвращается ему в течение 3 (трёх) рабочих дней со дня подведения итогов аукциона.</w:t>
      </w:r>
    </w:p>
    <w:p>
      <w:pPr>
        <w:pStyle w:val="Normal"/>
        <w:spacing w:lineRule="auto" w:line="240" w:before="0" w:after="0"/>
        <w:ind w:firstLine="567"/>
        <w:jc w:val="both"/>
        <w:rPr>
          <w:color w:val="000000"/>
        </w:rPr>
      </w:pPr>
      <w:r>
        <w:rPr>
          <w:rFonts w:eastAsia="Times New Roman" w:cs="Times New Roman" w:ascii="Times New Roman" w:hAnsi="Times New Roman"/>
          <w:color w:val="000000"/>
          <w:sz w:val="24"/>
          <w:szCs w:val="24"/>
          <w:lang w:eastAsia="ar-SA"/>
        </w:rPr>
        <w:t xml:space="preserve">3.1.4. В случае отзыва </w:t>
      </w:r>
      <w:r>
        <w:rPr>
          <w:rFonts w:eastAsia="Times New Roman" w:cs="Times New Roman" w:ascii="Times New Roman" w:hAnsi="Times New Roman"/>
          <w:b/>
          <w:color w:val="000000"/>
          <w:sz w:val="24"/>
          <w:szCs w:val="24"/>
          <w:lang w:eastAsia="ar-SA"/>
        </w:rPr>
        <w:t>Заявителем</w:t>
      </w:r>
      <w:r>
        <w:rPr>
          <w:rFonts w:eastAsia="Times New Roman" w:cs="Times New Roman" w:ascii="Times New Roman" w:hAnsi="Times New Roman"/>
          <w:color w:val="000000"/>
          <w:sz w:val="24"/>
          <w:szCs w:val="24"/>
          <w:lang w:eastAsia="ar-SA"/>
        </w:rPr>
        <w:t xml:space="preserve"> в установленном порядке заявки на участие в аукционе до даты окончания приема заявок – задаток возвращается ему в течение 3 (трёх) дней с даты получения</w:t>
      </w:r>
      <w:r>
        <w:rPr>
          <w:rFonts w:eastAsia="Times New Roman" w:cs="Times New Roman" w:ascii="Times New Roman" w:hAnsi="Times New Roman"/>
          <w:b/>
          <w:color w:val="000000"/>
          <w:sz w:val="24"/>
          <w:szCs w:val="24"/>
          <w:lang w:eastAsia="ar-SA"/>
        </w:rPr>
        <w:t xml:space="preserve"> Организатором аукциона</w:t>
      </w:r>
      <w:r>
        <w:rPr>
          <w:rFonts w:eastAsia="Times New Roman" w:cs="Times New Roman" w:ascii="Times New Roman" w:hAnsi="Times New Roman"/>
          <w:color w:val="000000"/>
          <w:sz w:val="24"/>
          <w:szCs w:val="24"/>
          <w:lang w:eastAsia="ar-SA"/>
        </w:rPr>
        <w:t xml:space="preserve"> письменного уведомления претендента об отзыве заявки. Если заявка отозвана </w:t>
      </w:r>
      <w:r>
        <w:rPr>
          <w:rFonts w:eastAsia="Times New Roman" w:cs="Times New Roman" w:ascii="Times New Roman" w:hAnsi="Times New Roman"/>
          <w:b/>
          <w:color w:val="000000"/>
          <w:sz w:val="24"/>
          <w:szCs w:val="24"/>
          <w:lang w:eastAsia="ar-SA"/>
        </w:rPr>
        <w:t>Заявителем</w:t>
      </w:r>
      <w:r>
        <w:rPr>
          <w:rFonts w:eastAsia="Times New Roman" w:cs="Times New Roman" w:ascii="Times New Roman" w:hAnsi="Times New Roman"/>
          <w:color w:val="000000"/>
          <w:sz w:val="24"/>
          <w:szCs w:val="24"/>
          <w:lang w:eastAsia="ar-SA"/>
        </w:rPr>
        <w:t xml:space="preserve"> позднее даты окончания приема заявок – задаток возвращается в порядке, установленном для участников аукциона</w:t>
      </w:r>
    </w:p>
    <w:p>
      <w:pPr>
        <w:pStyle w:val="Normal"/>
        <w:spacing w:lineRule="auto" w:line="240" w:before="0" w:after="0"/>
        <w:ind w:firstLine="567"/>
        <w:jc w:val="both"/>
        <w:rPr>
          <w:color w:val="000000"/>
        </w:rPr>
      </w:pPr>
      <w:r>
        <w:rPr>
          <w:rFonts w:eastAsia="Times New Roman" w:cs="Times New Roman" w:ascii="Times New Roman" w:hAnsi="Times New Roman"/>
          <w:color w:val="000000"/>
          <w:sz w:val="24"/>
          <w:szCs w:val="24"/>
          <w:lang w:eastAsia="ar-SA"/>
        </w:rPr>
        <w:t xml:space="preserve">3.1.5. В случае если </w:t>
      </w:r>
      <w:r>
        <w:rPr>
          <w:rFonts w:eastAsia="Times New Roman" w:cs="Times New Roman" w:ascii="Times New Roman" w:hAnsi="Times New Roman"/>
          <w:b/>
          <w:color w:val="000000"/>
          <w:sz w:val="24"/>
          <w:szCs w:val="24"/>
          <w:lang w:eastAsia="ar-SA"/>
        </w:rPr>
        <w:t>Заявитель</w:t>
      </w:r>
      <w:r>
        <w:rPr>
          <w:rFonts w:eastAsia="Times New Roman" w:cs="Times New Roman" w:ascii="Times New Roman" w:hAnsi="Times New Roman"/>
          <w:color w:val="000000"/>
          <w:sz w:val="24"/>
          <w:szCs w:val="24"/>
          <w:lang w:eastAsia="ar-SA"/>
        </w:rPr>
        <w:t>, оплативший задаток, но не представивший  заявку на участие в аукционе в установленном порядке, не явился до даты проведения аукциона - задаток возвращается ему в порядке, установленном для участников аукциона.</w:t>
      </w:r>
    </w:p>
    <w:p>
      <w:pPr>
        <w:pStyle w:val="Normal"/>
        <w:spacing w:lineRule="auto" w:line="240" w:before="0" w:after="0"/>
        <w:ind w:firstLine="567"/>
        <w:jc w:val="both"/>
        <w:rPr>
          <w:color w:val="000000"/>
        </w:rPr>
      </w:pPr>
      <w:r>
        <w:rPr>
          <w:rFonts w:eastAsia="Times New Roman" w:cs="Times New Roman" w:ascii="Times New Roman" w:hAnsi="Times New Roman"/>
          <w:color w:val="000000"/>
          <w:sz w:val="24"/>
          <w:szCs w:val="24"/>
          <w:lang w:eastAsia="ar-SA"/>
        </w:rPr>
        <w:t xml:space="preserve">3.1.6. В случае если </w:t>
      </w:r>
      <w:r>
        <w:rPr>
          <w:rFonts w:eastAsia="Times New Roman" w:cs="Times New Roman" w:ascii="Times New Roman" w:hAnsi="Times New Roman"/>
          <w:b/>
          <w:color w:val="000000"/>
          <w:sz w:val="24"/>
          <w:szCs w:val="24"/>
          <w:lang w:eastAsia="ar-SA"/>
        </w:rPr>
        <w:t>Заявитель</w:t>
      </w:r>
      <w:r>
        <w:rPr>
          <w:rFonts w:eastAsia="Times New Roman" w:cs="Times New Roman" w:ascii="Times New Roman" w:hAnsi="Times New Roman"/>
          <w:color w:val="000000"/>
          <w:sz w:val="24"/>
          <w:szCs w:val="24"/>
          <w:lang w:eastAsia="ar-SA"/>
        </w:rPr>
        <w:t>, представивший заявку и признанный участником аукциона, не явился на аукцион в назначенное время – задаток возвращается ему в порядке, установленном для участников аукциона (пункт 3.1.3.).</w:t>
      </w:r>
    </w:p>
    <w:p>
      <w:pPr>
        <w:pStyle w:val="Normal"/>
        <w:spacing w:lineRule="auto" w:line="240" w:before="0" w:after="0"/>
        <w:ind w:firstLine="567"/>
        <w:jc w:val="both"/>
        <w:rPr>
          <w:color w:val="000000"/>
        </w:rPr>
      </w:pPr>
      <w:r>
        <w:rPr>
          <w:rFonts w:eastAsia="Times New Roman" w:cs="Times New Roman" w:ascii="Times New Roman" w:hAnsi="Times New Roman"/>
          <w:color w:val="000000"/>
          <w:sz w:val="24"/>
          <w:szCs w:val="24"/>
          <w:lang w:eastAsia="ar-SA"/>
        </w:rPr>
        <w:t>3.1.7. В случае признания аукциона несостоявшимся по причине неявки участников на аукцион (если были допущены два и более участников), либо если ни один из участников торгов после троекратного объявления начального размера арендной платы не поднял билет – задаток возвращается участникам аукциона в течение 3 (трёх) дней с даты признания аукциона несостоявшимся.</w:t>
      </w:r>
    </w:p>
    <w:p>
      <w:pPr>
        <w:pStyle w:val="Normal"/>
        <w:spacing w:lineRule="auto" w:line="240" w:before="0" w:after="0"/>
        <w:ind w:firstLine="567"/>
        <w:jc w:val="both"/>
        <w:rPr>
          <w:color w:val="000000"/>
        </w:rPr>
      </w:pPr>
      <w:r>
        <w:rPr>
          <w:rFonts w:eastAsia="Times New Roman" w:cs="Times New Roman" w:ascii="Times New Roman" w:hAnsi="Times New Roman"/>
          <w:color w:val="000000"/>
          <w:sz w:val="24"/>
          <w:szCs w:val="24"/>
          <w:lang w:eastAsia="ar-SA"/>
        </w:rPr>
        <w:t xml:space="preserve">3.1.8. В случае переноса срока проведения аукциона – задаток возвращается заявителям или участникам в течение 3 (трёх) дней с даты опубликования информационного сообщения о переносе срока проведения аукциона. Если заявитель (участник) желает принять участие в аукционе, перенесенном на новый срок, он письменно уведомляет </w:t>
      </w:r>
      <w:r>
        <w:rPr>
          <w:rFonts w:eastAsia="Times New Roman" w:cs="Times New Roman" w:ascii="Times New Roman" w:hAnsi="Times New Roman"/>
          <w:b/>
          <w:color w:val="000000"/>
          <w:sz w:val="24"/>
          <w:szCs w:val="24"/>
          <w:lang w:eastAsia="ar-SA"/>
        </w:rPr>
        <w:t>Организатора аукциона</w:t>
      </w:r>
      <w:r>
        <w:rPr>
          <w:rFonts w:eastAsia="Times New Roman" w:cs="Times New Roman" w:ascii="Times New Roman" w:hAnsi="Times New Roman"/>
          <w:color w:val="000000"/>
          <w:sz w:val="24"/>
          <w:szCs w:val="24"/>
          <w:lang w:eastAsia="ar-SA"/>
        </w:rPr>
        <w:t xml:space="preserve"> и задаток остается на расчетном счете </w:t>
      </w:r>
      <w:r>
        <w:rPr>
          <w:rFonts w:eastAsia="Times New Roman" w:cs="Times New Roman" w:ascii="Times New Roman" w:hAnsi="Times New Roman"/>
          <w:b/>
          <w:color w:val="000000"/>
          <w:sz w:val="24"/>
          <w:szCs w:val="24"/>
          <w:lang w:eastAsia="ar-SA"/>
        </w:rPr>
        <w:t>Организатора аукциона</w:t>
      </w:r>
      <w:r>
        <w:rPr>
          <w:rFonts w:eastAsia="Times New Roman" w:cs="Times New Roman" w:ascii="Times New Roman" w:hAnsi="Times New Roman"/>
          <w:color w:val="000000"/>
          <w:sz w:val="24"/>
          <w:szCs w:val="24"/>
          <w:lang w:eastAsia="ar-SA"/>
        </w:rPr>
        <w:t xml:space="preserve"> до подведения итогов аукциона.</w:t>
      </w:r>
    </w:p>
    <w:p>
      <w:pPr>
        <w:pStyle w:val="Normal"/>
        <w:spacing w:lineRule="auto" w:line="240" w:before="0" w:after="0"/>
        <w:ind w:firstLine="567"/>
        <w:jc w:val="both"/>
        <w:rPr>
          <w:color w:val="000000"/>
        </w:rPr>
      </w:pPr>
      <w:r>
        <w:rPr>
          <w:rFonts w:eastAsia="Times New Roman" w:cs="Times New Roman" w:ascii="Times New Roman" w:hAnsi="Times New Roman"/>
          <w:color w:val="000000"/>
          <w:sz w:val="24"/>
          <w:szCs w:val="24"/>
          <w:lang w:eastAsia="ar-SA"/>
        </w:rPr>
        <w:t xml:space="preserve">3.1.9. В случае отказа в проведении аукциона (отмены аукциона) </w:t>
      </w:r>
      <w:r>
        <w:rPr>
          <w:rFonts w:eastAsia="Times New Roman" w:cs="Times New Roman" w:ascii="Times New Roman" w:hAnsi="Times New Roman"/>
          <w:b/>
          <w:color w:val="000000"/>
          <w:sz w:val="24"/>
          <w:szCs w:val="24"/>
          <w:lang w:eastAsia="ar-SA"/>
        </w:rPr>
        <w:t>Организатором аукциона</w:t>
      </w:r>
      <w:r>
        <w:rPr>
          <w:rFonts w:eastAsia="Times New Roman" w:cs="Times New Roman" w:ascii="Times New Roman" w:hAnsi="Times New Roman"/>
          <w:color w:val="000000"/>
          <w:sz w:val="24"/>
          <w:szCs w:val="24"/>
          <w:lang w:eastAsia="ar-SA"/>
        </w:rPr>
        <w:t xml:space="preserve"> – задаток возвращается заявителям или участникам в течение 3 (трёх) дней с даты опубликования информационного сообщения об отказе в проведении аукциона (отмене аукциона).</w:t>
      </w:r>
    </w:p>
    <w:p>
      <w:pPr>
        <w:pStyle w:val="Normal"/>
        <w:spacing w:lineRule="auto" w:line="240" w:before="0" w:after="0"/>
        <w:ind w:firstLine="567"/>
        <w:jc w:val="both"/>
        <w:rPr>
          <w:color w:val="000000"/>
        </w:rPr>
      </w:pPr>
      <w:r>
        <w:rPr>
          <w:rFonts w:eastAsia="Times New Roman" w:cs="Times New Roman" w:ascii="Times New Roman" w:hAnsi="Times New Roman"/>
          <w:color w:val="000000"/>
          <w:sz w:val="24"/>
          <w:szCs w:val="24"/>
          <w:lang w:eastAsia="ar-SA"/>
        </w:rPr>
        <w:t xml:space="preserve">3.2. </w:t>
      </w:r>
      <w:r>
        <w:rPr>
          <w:rFonts w:eastAsia="Times New Roman" w:cs="Times New Roman" w:ascii="Times New Roman" w:hAnsi="Times New Roman"/>
          <w:b/>
          <w:color w:val="000000"/>
          <w:sz w:val="24"/>
          <w:szCs w:val="24"/>
          <w:lang w:eastAsia="ar-SA"/>
        </w:rPr>
        <w:t>Основания для невозврата задатка участнику аукциона.</w:t>
      </w:r>
    </w:p>
    <w:p>
      <w:pPr>
        <w:pStyle w:val="Normal"/>
        <w:spacing w:lineRule="auto" w:line="240" w:before="0" w:after="0"/>
        <w:ind w:firstLine="567"/>
        <w:jc w:val="both"/>
        <w:rPr>
          <w:color w:val="000000"/>
        </w:rPr>
      </w:pPr>
      <w:r>
        <w:rPr>
          <w:rFonts w:eastAsia="Times New Roman" w:cs="Times New Roman" w:ascii="Times New Roman" w:hAnsi="Times New Roman"/>
          <w:color w:val="000000"/>
          <w:sz w:val="24"/>
          <w:szCs w:val="24"/>
          <w:lang w:eastAsia="ar-SA"/>
        </w:rPr>
        <w:t>3.2.1 Задаток победителя или единственного участника аукциона перечисляется на счет администрации в течение трёх дней с даты подписания Организатором аукциона протокола о результатах аукциона.</w:t>
      </w:r>
    </w:p>
    <w:p>
      <w:pPr>
        <w:pStyle w:val="Normal"/>
        <w:spacing w:lineRule="auto" w:line="240" w:before="0" w:after="0"/>
        <w:ind w:firstLine="567"/>
        <w:jc w:val="both"/>
        <w:rPr>
          <w:color w:val="000000"/>
        </w:rPr>
      </w:pPr>
      <w:r>
        <w:rPr>
          <w:rFonts w:eastAsia="Times New Roman" w:cs="Times New Roman" w:ascii="Times New Roman" w:hAnsi="Times New Roman"/>
          <w:color w:val="000000"/>
          <w:sz w:val="24"/>
          <w:szCs w:val="24"/>
          <w:lang w:eastAsia="ar-SA"/>
        </w:rPr>
        <w:t>3.2.2. Задаток, внесённый победителем или единственным участником аукциона, с которым заключается договор аренды земельного участка, засчитывается в счёт арендной платы за него.</w:t>
      </w:r>
    </w:p>
    <w:p>
      <w:pPr>
        <w:pStyle w:val="Normal"/>
        <w:spacing w:lineRule="auto" w:line="240" w:before="0" w:after="0"/>
        <w:ind w:firstLine="567"/>
        <w:jc w:val="both"/>
        <w:rPr>
          <w:color w:val="000000"/>
        </w:rPr>
      </w:pPr>
      <w:r>
        <w:rPr>
          <w:rFonts w:eastAsia="Times New Roman" w:cs="Times New Roman" w:ascii="Times New Roman" w:hAnsi="Times New Roman"/>
          <w:color w:val="000000"/>
          <w:sz w:val="24"/>
          <w:szCs w:val="24"/>
          <w:lang w:eastAsia="ar-SA"/>
        </w:rPr>
        <w:t>3.2.3. Задаток, внесённый победителем или единственным участником аукциона, не заключившим договор аренды земельного участка по истечении 30 дней со дня направления ему Организатором аукциона проекта указанного договора вследствие уклонения от его заключения, не возвращается и переходят в собственность Организатора аукциона.</w:t>
      </w:r>
    </w:p>
    <w:p>
      <w:pPr>
        <w:pStyle w:val="Normal"/>
        <w:spacing w:lineRule="auto" w:line="240" w:before="0" w:after="0"/>
        <w:ind w:firstLine="567"/>
        <w:jc w:val="both"/>
        <w:rPr>
          <w:color w:val="000000"/>
        </w:rPr>
      </w:pPr>
      <w:r>
        <w:rPr>
          <w:rFonts w:eastAsia="Times New Roman" w:cs="Times New Roman" w:ascii="Times New Roman" w:hAnsi="Times New Roman"/>
          <w:color w:val="000000"/>
          <w:sz w:val="24"/>
          <w:szCs w:val="24"/>
          <w:lang w:eastAsia="ar-SA"/>
        </w:rPr>
        <w:t xml:space="preserve">3.3. Реквизиты счёта Заявителя для возврата внесённого им задатка: </w:t>
      </w:r>
      <w:r>
        <w:rPr>
          <w:rFonts w:eastAsia="Times New Roman" w:cs="Times New Roman" w:ascii="Times New Roman" w:hAnsi="Times New Roman"/>
          <w:b/>
          <w:color w:val="000000"/>
          <w:sz w:val="24"/>
          <w:szCs w:val="24"/>
          <w:lang w:eastAsia="ar-SA"/>
        </w:rPr>
        <w:t>_____________________________________________________________________________</w:t>
      </w:r>
    </w:p>
    <w:p>
      <w:pPr>
        <w:pStyle w:val="Normal"/>
        <w:suppressAutoHyphens w:val="true"/>
        <w:spacing w:lineRule="auto" w:line="240" w:before="0" w:after="0"/>
        <w:jc w:val="both"/>
        <w:rPr>
          <w:rFonts w:ascii="Times New Roman" w:hAnsi="Times New Roman" w:eastAsia="Times New Roman" w:cs="Times New Roman"/>
          <w:b/>
          <w:b/>
          <w:color w:val="000000"/>
          <w:sz w:val="24"/>
          <w:szCs w:val="24"/>
          <w:lang w:eastAsia="ar-SA"/>
        </w:rPr>
      </w:pPr>
      <w:r>
        <w:rPr>
          <w:rFonts w:eastAsia="Times New Roman" w:cs="Times New Roman" w:ascii="Times New Roman" w:hAnsi="Times New Roman"/>
          <w:b/>
          <w:color w:val="000000"/>
          <w:sz w:val="24"/>
          <w:szCs w:val="24"/>
          <w:lang w:eastAsia="ar-SA"/>
        </w:rPr>
        <w:t>__________________________________________________________________________________________________________________________________________________________</w:t>
      </w:r>
    </w:p>
    <w:p>
      <w:pPr>
        <w:pStyle w:val="Normal"/>
        <w:spacing w:lineRule="auto" w:line="240" w:before="0" w:after="0"/>
        <w:ind w:firstLine="567"/>
        <w:rPr>
          <w:rFonts w:ascii="Times New Roman" w:hAnsi="Times New Roman" w:eastAsia="Times New Roman" w:cs="Times New Roman"/>
          <w:b/>
          <w:b/>
          <w:color w:val="000000"/>
          <w:sz w:val="24"/>
          <w:szCs w:val="24"/>
          <w:lang w:eastAsia="ar-SA"/>
        </w:rPr>
      </w:pPr>
      <w:r>
        <w:rPr>
          <w:rFonts w:eastAsia="Times New Roman" w:cs="Times New Roman" w:ascii="Times New Roman" w:hAnsi="Times New Roman"/>
          <w:b/>
          <w:color w:val="000000"/>
          <w:sz w:val="24"/>
          <w:szCs w:val="24"/>
          <w:lang w:eastAsia="ar-SA"/>
        </w:rPr>
      </w:r>
    </w:p>
    <w:p>
      <w:pPr>
        <w:pStyle w:val="Normal"/>
        <w:shd w:val="clear" w:fill="FFFFFF"/>
        <w:suppressAutoHyphens w:val="true"/>
        <w:spacing w:lineRule="auto" w:line="240" w:before="0" w:after="0"/>
        <w:ind w:firstLine="567"/>
        <w:jc w:val="center"/>
        <w:rPr>
          <w:rFonts w:ascii="Times New Roman" w:hAnsi="Times New Roman" w:eastAsia="Times New Roman" w:cs="Times New Roman"/>
          <w:b/>
          <w:b/>
          <w:color w:val="000000"/>
          <w:sz w:val="24"/>
          <w:szCs w:val="24"/>
          <w:lang w:eastAsia="ar-SA"/>
        </w:rPr>
      </w:pPr>
      <w:r>
        <w:rPr>
          <w:rFonts w:eastAsia="Times New Roman" w:cs="Times New Roman" w:ascii="Times New Roman" w:hAnsi="Times New Roman"/>
          <w:b/>
          <w:color w:val="000000"/>
          <w:sz w:val="24"/>
          <w:szCs w:val="24"/>
          <w:lang w:eastAsia="ar-SA"/>
        </w:rPr>
        <w:t>4. Срок действия настоящего договора</w:t>
      </w:r>
    </w:p>
    <w:p>
      <w:pPr>
        <w:pStyle w:val="Normal"/>
        <w:suppressAutoHyphens w:val="true"/>
        <w:spacing w:lineRule="auto" w:line="240" w:before="0" w:after="0"/>
        <w:ind w:firstLine="567"/>
        <w:jc w:val="both"/>
        <w:rPr>
          <w:rFonts w:ascii="Times New Roman" w:hAnsi="Times New Roman" w:eastAsia="Times New Roman" w:cs="Times New Roman"/>
          <w:sz w:val="24"/>
          <w:szCs w:val="24"/>
          <w:lang w:eastAsia="ar-SA"/>
        </w:rPr>
      </w:pPr>
      <w:r>
        <w:rPr>
          <w:rFonts w:eastAsia="Times New Roman" w:cs="Times New Roman" w:ascii="Times New Roman" w:hAnsi="Times New Roman"/>
          <w:color w:val="000000"/>
          <w:sz w:val="24"/>
          <w:szCs w:val="24"/>
          <w:lang w:eastAsia="ar-S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pPr>
        <w:pStyle w:val="Normal"/>
        <w:suppressAutoHyphens w:val="true"/>
        <w:spacing w:lineRule="auto" w:line="240" w:before="0" w:after="0"/>
        <w:ind w:firstLine="567"/>
        <w:jc w:val="both"/>
        <w:rPr>
          <w:rFonts w:ascii="Times New Roman" w:hAnsi="Times New Roman" w:eastAsia="Times New Roman" w:cs="Times New Roman"/>
          <w:sz w:val="24"/>
          <w:szCs w:val="24"/>
          <w:lang w:eastAsia="ar-SA"/>
        </w:rPr>
      </w:pPr>
      <w:r>
        <w:rPr>
          <w:rFonts w:eastAsia="Times New Roman" w:cs="Times New Roman" w:ascii="Times New Roman" w:hAnsi="Times New Roman"/>
          <w:color w:val="000000"/>
          <w:sz w:val="24"/>
          <w:szCs w:val="24"/>
          <w:lang w:eastAsia="ar-SA"/>
        </w:rPr>
        <w:t>4.2. Настоящий Договор вступает в силу с момента его подписания Сторонами и прекращает свое действие:</w:t>
      </w:r>
    </w:p>
    <w:p>
      <w:pPr>
        <w:pStyle w:val="Normal"/>
        <w:suppressAutoHyphens w:val="true"/>
        <w:spacing w:lineRule="auto" w:line="240" w:before="0" w:after="0"/>
        <w:ind w:firstLine="567"/>
        <w:jc w:val="both"/>
        <w:rPr>
          <w:color w:val="000000"/>
        </w:rPr>
      </w:pPr>
      <w:r>
        <w:rPr>
          <w:rFonts w:eastAsia="Times New Roman" w:cs="Times New Roman" w:ascii="Times New Roman" w:hAnsi="Times New Roman"/>
          <w:color w:val="000000"/>
          <w:sz w:val="24"/>
          <w:szCs w:val="24"/>
          <w:lang w:eastAsia="ar-SA"/>
        </w:rPr>
        <w:t xml:space="preserve"> </w:t>
      </w:r>
      <w:r>
        <w:rPr>
          <w:rFonts w:eastAsia="Times New Roman" w:cs="Times New Roman" w:ascii="Times New Roman" w:hAnsi="Times New Roman"/>
          <w:color w:val="000000"/>
          <w:sz w:val="24"/>
          <w:szCs w:val="24"/>
          <w:lang w:eastAsia="ar-SA"/>
        </w:rPr>
        <w:t>- при исполнении Сторонами своих обязательств по настоящему Договору;</w:t>
      </w:r>
    </w:p>
    <w:p>
      <w:pPr>
        <w:pStyle w:val="Normal"/>
        <w:suppressAutoHyphens w:val="true"/>
        <w:spacing w:lineRule="auto" w:line="240" w:before="0" w:after="0"/>
        <w:ind w:firstLine="567"/>
        <w:jc w:val="both"/>
        <w:rPr>
          <w:color w:val="000000"/>
        </w:rPr>
      </w:pPr>
      <w:r>
        <w:rPr>
          <w:rFonts w:eastAsia="Times New Roman" w:cs="Times New Roman" w:ascii="Times New Roman" w:hAnsi="Times New Roman"/>
          <w:color w:val="000000"/>
          <w:sz w:val="24"/>
          <w:szCs w:val="24"/>
          <w:lang w:eastAsia="ar-SA"/>
        </w:rPr>
        <w:t xml:space="preserve"> </w:t>
      </w:r>
      <w:r>
        <w:rPr>
          <w:rFonts w:eastAsia="Times New Roman" w:cs="Times New Roman" w:ascii="Times New Roman" w:hAnsi="Times New Roman"/>
          <w:color w:val="000000"/>
          <w:sz w:val="24"/>
          <w:szCs w:val="24"/>
          <w:lang w:eastAsia="ar-SA"/>
        </w:rPr>
        <w:t>- при возврате или не возврате задатка или зачете его в счет арендной платы в предусмотренных настоящим Договором случаях;</w:t>
      </w:r>
    </w:p>
    <w:p>
      <w:pPr>
        <w:pStyle w:val="Normal"/>
        <w:suppressAutoHyphens w:val="true"/>
        <w:spacing w:lineRule="auto" w:line="240" w:before="0" w:after="0"/>
        <w:ind w:firstLine="567"/>
        <w:jc w:val="both"/>
        <w:rPr>
          <w:color w:val="000000"/>
        </w:rPr>
      </w:pPr>
      <w:r>
        <w:rPr>
          <w:rFonts w:eastAsia="Times New Roman" w:cs="Times New Roman" w:ascii="Times New Roman" w:hAnsi="Times New Roman"/>
          <w:color w:val="000000"/>
          <w:sz w:val="24"/>
          <w:szCs w:val="24"/>
          <w:lang w:eastAsia="ar-SA"/>
        </w:rPr>
        <w:t xml:space="preserve"> </w:t>
      </w:r>
      <w:r>
        <w:rPr>
          <w:rFonts w:eastAsia="Times New Roman" w:cs="Times New Roman" w:ascii="Times New Roman" w:hAnsi="Times New Roman"/>
          <w:color w:val="000000"/>
          <w:sz w:val="24"/>
          <w:szCs w:val="24"/>
          <w:lang w:eastAsia="ar-SA"/>
        </w:rPr>
        <w:t>- по иным основаниям, предусмотренным действующим законодательством Российской Федерации.</w:t>
      </w:r>
    </w:p>
    <w:p>
      <w:pPr>
        <w:pStyle w:val="Normal"/>
        <w:suppressAutoHyphens w:val="true"/>
        <w:spacing w:lineRule="auto" w:line="240" w:before="0" w:after="0"/>
        <w:ind w:firstLine="567"/>
        <w:jc w:val="both"/>
        <w:rPr>
          <w:rFonts w:ascii="Times New Roman" w:hAnsi="Times New Roman" w:eastAsia="Times New Roman" w:cs="Times New Roman"/>
          <w:sz w:val="24"/>
          <w:szCs w:val="24"/>
          <w:lang w:eastAsia="ar-SA"/>
        </w:rPr>
      </w:pPr>
      <w:r>
        <w:rPr>
          <w:rFonts w:eastAsia="Times New Roman" w:cs="Times New Roman" w:ascii="Times New Roman" w:hAnsi="Times New Roman"/>
          <w:color w:val="000000"/>
          <w:sz w:val="24"/>
          <w:szCs w:val="24"/>
          <w:lang w:eastAsia="ar-SA"/>
        </w:rPr>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Ульяновской  области или судов общей юрисдикции в соответствии с действующим законодательством Российской Федерации.</w:t>
      </w:r>
    </w:p>
    <w:p>
      <w:pPr>
        <w:pStyle w:val="Normal"/>
        <w:suppressAutoHyphens w:val="true"/>
        <w:spacing w:lineRule="auto" w:line="240" w:before="0" w:after="0"/>
        <w:ind w:firstLine="567"/>
        <w:jc w:val="both"/>
        <w:rPr>
          <w:color w:val="000000"/>
        </w:rPr>
      </w:pPr>
      <w:r>
        <w:rPr>
          <w:rFonts w:eastAsia="Times New Roman" w:cs="Times New Roman" w:ascii="Times New Roman" w:hAnsi="Times New Roman"/>
          <w:color w:val="000000"/>
          <w:sz w:val="24"/>
          <w:szCs w:val="24"/>
          <w:lang w:eastAsia="ar-SA"/>
        </w:rPr>
        <w:t xml:space="preserve">4.4. Настоящий Договор составлен в двух одинаковых экземплярах, один для </w:t>
      </w:r>
      <w:r>
        <w:rPr>
          <w:rFonts w:eastAsia="Times New Roman" w:cs="Times New Roman" w:ascii="Times New Roman" w:hAnsi="Times New Roman"/>
          <w:b/>
          <w:color w:val="000000"/>
          <w:sz w:val="24"/>
          <w:szCs w:val="24"/>
          <w:lang w:eastAsia="ar-SA"/>
        </w:rPr>
        <w:t>Заявителя</w:t>
      </w:r>
      <w:r>
        <w:rPr>
          <w:rFonts w:eastAsia="Times New Roman" w:cs="Times New Roman" w:ascii="Times New Roman" w:hAnsi="Times New Roman"/>
          <w:color w:val="000000"/>
          <w:sz w:val="24"/>
          <w:szCs w:val="24"/>
          <w:lang w:eastAsia="ar-SA"/>
        </w:rPr>
        <w:t xml:space="preserve">, второй остаётся у </w:t>
      </w:r>
      <w:r>
        <w:rPr>
          <w:rFonts w:eastAsia="Times New Roman" w:cs="Times New Roman" w:ascii="Times New Roman" w:hAnsi="Times New Roman"/>
          <w:b/>
          <w:color w:val="000000"/>
          <w:sz w:val="24"/>
          <w:szCs w:val="24"/>
          <w:lang w:eastAsia="ar-SA"/>
        </w:rPr>
        <w:t>Организатора аукциона</w:t>
      </w:r>
      <w:r>
        <w:rPr>
          <w:rFonts w:eastAsia="Times New Roman" w:cs="Times New Roman" w:ascii="Times New Roman" w:hAnsi="Times New Roman"/>
          <w:color w:val="000000"/>
          <w:sz w:val="24"/>
          <w:szCs w:val="24"/>
          <w:lang w:eastAsia="ar-SA"/>
        </w:rPr>
        <w:t>.</w:t>
      </w:r>
    </w:p>
    <w:p>
      <w:pPr>
        <w:pStyle w:val="Normal"/>
        <w:shd w:val="clear" w:fill="FFFFFF"/>
        <w:suppressAutoHyphens w:val="true"/>
        <w:spacing w:lineRule="auto" w:line="240" w:before="0" w:after="0"/>
        <w:ind w:firstLine="709"/>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hd w:val="clear" w:fill="FFFFFF"/>
        <w:suppressAutoHyphens w:val="true"/>
        <w:spacing w:lineRule="auto" w:line="240" w:before="0" w:after="0"/>
        <w:jc w:val="center"/>
        <w:rPr>
          <w:rFonts w:ascii="Times New Roman" w:hAnsi="Times New Roman" w:eastAsia="Times New Roman" w:cs="Times New Roman"/>
          <w:b/>
          <w:b/>
          <w:color w:val="000000"/>
          <w:sz w:val="24"/>
          <w:szCs w:val="24"/>
          <w:lang w:eastAsia="ar-SA"/>
        </w:rPr>
      </w:pPr>
      <w:r>
        <w:rPr>
          <w:rFonts w:eastAsia="Times New Roman" w:cs="Times New Roman" w:ascii="Times New Roman" w:hAnsi="Times New Roman"/>
          <w:b/>
          <w:color w:val="000000"/>
          <w:sz w:val="24"/>
          <w:szCs w:val="24"/>
          <w:lang w:eastAsia="ar-SA"/>
        </w:rPr>
        <w:t>5. Реквизиты Сторон</w:t>
      </w:r>
    </w:p>
    <w:p>
      <w:pPr>
        <w:pStyle w:val="Normal"/>
        <w:suppressAutoHyphens w:val="true"/>
        <w:spacing w:lineRule="auto" w:line="240" w:before="0" w:after="0"/>
        <w:jc w:val="both"/>
        <w:rPr>
          <w:color w:val="000000"/>
        </w:rPr>
      </w:pPr>
      <w:r>
        <w:rPr>
          <w:rFonts w:eastAsia="Times New Roman" w:cs="Times New Roman" w:ascii="Times New Roman" w:hAnsi="Times New Roman"/>
          <w:b/>
          <w:color w:val="000000"/>
          <w:sz w:val="24"/>
          <w:szCs w:val="24"/>
          <w:lang w:eastAsia="ar-SA"/>
        </w:rPr>
        <w:t>Организатор аукциона:</w:t>
      </w:r>
      <w:r>
        <w:rPr>
          <w:rFonts w:eastAsia="Times New Roman" w:cs="Times New Roman" w:ascii="Times New Roman" w:hAnsi="Times New Roman"/>
          <w:color w:val="000000"/>
          <w:sz w:val="24"/>
          <w:szCs w:val="24"/>
          <w:lang w:eastAsia="ar-SA"/>
        </w:rPr>
        <w:t xml:space="preserve"> </w:t>
      </w:r>
      <w:r>
        <w:rPr>
          <w:rFonts w:eastAsia="Times New Roman" w:cs="Times New Roman;Times" w:ascii="Times New Roman;Times" w:hAnsi="Times New Roman;Times"/>
          <w:b w:val="false"/>
          <w:i w:val="false"/>
          <w:caps w:val="false"/>
          <w:smallCaps w:val="false"/>
          <w:color w:val="000000"/>
          <w:spacing w:val="0"/>
          <w:sz w:val="24"/>
          <w:szCs w:val="24"/>
          <w:lang w:val="en-US" w:eastAsia="ar-SA"/>
        </w:rPr>
        <w:t>Администрация муниципального образования "Тиинское сельское поселение" 433520, Ульяновская область, Мелекесский район, с. Тиинск, ул. Площадь Советов,1. ОКАТО 73222865000, ИНН 7310100872/КПП 731001001, БИК 047308001, Счет 40101810100000010003 КОД БК за аренду имущества 72711105035100000120 получатель УФК по Ульяновской (Финансовый отдел администрации муниципального образования "Тиинское сельское поселение" Мелекесского района Ульяновской области). Банк получателя: ОТДЕЛЕНИЕ УЛЬЯНОВСК Г. УЛЬЯНОВСК</w:t>
      </w:r>
      <w:r>
        <w:rPr>
          <w:rFonts w:eastAsia="Times New Roman" w:cs="Times New Roman" w:ascii="Times New Roman" w:hAnsi="Times New Roman"/>
          <w:color w:val="000000"/>
          <w:sz w:val="24"/>
          <w:szCs w:val="24"/>
          <w:lang w:val="en-US" w:eastAsia="ar-SA"/>
        </w:rPr>
        <w:t xml:space="preserve"> </w:t>
      </w:r>
    </w:p>
    <w:p>
      <w:pPr>
        <w:pStyle w:val="Normal"/>
        <w:suppressAutoHyphens w:val="true"/>
        <w:spacing w:lineRule="auto" w:line="240" w:before="0" w:after="0"/>
        <w:jc w:val="both"/>
        <w:rPr>
          <w:rFonts w:ascii="Times New Roman" w:hAnsi="Times New Roman" w:eastAsia="Times New Roman" w:cs="Times New Roman"/>
          <w:color w:val="000000"/>
          <w:sz w:val="24"/>
          <w:szCs w:val="24"/>
          <w:lang w:val="en-US" w:eastAsia="ar-SA"/>
        </w:rPr>
      </w:pPr>
      <w:r>
        <w:rPr>
          <w:rFonts w:eastAsia="Times New Roman" w:cs="Times New Roman" w:ascii="Times New Roman" w:hAnsi="Times New Roman"/>
          <w:color w:val="000000"/>
          <w:sz w:val="24"/>
          <w:szCs w:val="24"/>
          <w:lang w:val="en-US" w:eastAsia="ar-SA"/>
        </w:rPr>
      </w:r>
    </w:p>
    <w:p>
      <w:pPr>
        <w:pStyle w:val="Normal"/>
        <w:suppressAutoHyphens w:val="true"/>
        <w:spacing w:lineRule="auto" w:line="240" w:before="0" w:after="0"/>
        <w:jc w:val="both"/>
        <w:rPr>
          <w:color w:val="000000"/>
        </w:rPr>
      </w:pPr>
      <w:r>
        <w:rPr>
          <w:rFonts w:eastAsia="Times New Roman" w:cs="Times New Roman" w:ascii="Times New Roman" w:hAnsi="Times New Roman"/>
          <w:b/>
          <w:color w:val="000000"/>
          <w:sz w:val="24"/>
          <w:szCs w:val="24"/>
          <w:lang w:eastAsia="ar-SA"/>
        </w:rPr>
        <w:t>Заявитель:</w:t>
      </w:r>
      <w:r>
        <w:rPr>
          <w:rFonts w:eastAsia="Times New Roman" w:cs="Times New Roman" w:ascii="Times New Roman" w:hAnsi="Times New Roman"/>
          <w:color w:val="000000"/>
          <w:sz w:val="24"/>
          <w:szCs w:val="24"/>
          <w:lang w:eastAsia="ar-SA"/>
        </w:rPr>
        <w:t xml:space="preserve"> Наименование юр. лица, </w:t>
      </w:r>
    </w:p>
    <w:p>
      <w:pPr>
        <w:pStyle w:val="Normal"/>
        <w:suppressAutoHyphens w:val="true"/>
        <w:spacing w:lineRule="auto" w:line="240" w:before="0" w:after="0"/>
        <w:jc w:val="both"/>
        <w:rPr>
          <w:color w:val="000000"/>
        </w:rPr>
      </w:pPr>
      <w:r>
        <w:rPr>
          <w:rFonts w:eastAsia="Times New Roman" w:cs="Times New Roman" w:ascii="Times New Roman" w:hAnsi="Times New Roman"/>
          <w:color w:val="000000"/>
          <w:sz w:val="24"/>
          <w:szCs w:val="24"/>
          <w:lang w:eastAsia="ar-SA"/>
        </w:rPr>
        <w:t>адрес место нахождения, или ФИО физ. лица,</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color w:val="000000"/>
          <w:sz w:val="24"/>
          <w:szCs w:val="24"/>
          <w:lang w:eastAsia="ar-SA"/>
        </w:rPr>
        <w:t>паспорт…, зарегистрирован по адресу:..</w:t>
      </w:r>
    </w:p>
    <w:p>
      <w:pPr>
        <w:pStyle w:val="Normal"/>
        <w:suppressAutoHyphens w:val="true"/>
        <w:spacing w:lineRule="auto" w:line="240" w:before="0" w:after="0"/>
        <w:jc w:val="both"/>
        <w:rPr>
          <w:color w:val="000000"/>
        </w:rPr>
      </w:pPr>
      <w:r>
        <w:rPr>
          <w:rFonts w:eastAsia="Times New Roman" w:cs="Times New Roman" w:ascii="Times New Roman" w:hAnsi="Times New Roman"/>
          <w:color w:val="000000"/>
          <w:sz w:val="24"/>
          <w:szCs w:val="24"/>
          <w:lang w:eastAsia="ar-SA"/>
        </w:rPr>
        <w:t>Платёжные реквизиты:…</w:t>
      </w:r>
    </w:p>
    <w:p>
      <w:pPr>
        <w:pStyle w:val="Normal"/>
        <w:suppressAutoHyphens w:val="true"/>
        <w:spacing w:lineRule="auto" w:line="240" w:before="0" w:after="0"/>
        <w:jc w:val="both"/>
        <w:rPr>
          <w:color w:val="000000"/>
        </w:rPr>
      </w:pPr>
      <w:r>
        <w:rPr>
          <w:rFonts w:eastAsia="Times New Roman" w:cs="Times New Roman" w:ascii="Times New Roman" w:hAnsi="Times New Roman"/>
          <w:color w:val="000000"/>
          <w:sz w:val="24"/>
          <w:szCs w:val="24"/>
          <w:lang w:eastAsia="ar-SA"/>
        </w:rPr>
        <w:t>расчетный (лицевой) счет: ______________ в ________________,</w:t>
      </w:r>
    </w:p>
    <w:p>
      <w:pPr>
        <w:sectPr>
          <w:type w:val="nextPage"/>
          <w:pgSz w:w="11906" w:h="16838"/>
          <w:pgMar w:left="1701" w:right="851" w:header="0" w:top="851" w:footer="0" w:bottom="709" w:gutter="0"/>
          <w:pgNumType w:fmt="decimal"/>
          <w:formProt w:val="false"/>
          <w:textDirection w:val="lrTb"/>
          <w:docGrid w:type="default" w:linePitch="600" w:charSpace="4294965247"/>
        </w:sectPr>
        <w:pStyle w:val="Normal"/>
        <w:widowControl/>
        <w:tabs>
          <w:tab w:val="left" w:pos="794" w:leader="none"/>
          <w:tab w:val="left" w:pos="9355" w:leader="none"/>
        </w:tabs>
        <w:suppressAutoHyphens w:val="true"/>
        <w:spacing w:lineRule="auto" w:line="240" w:before="0" w:after="0"/>
        <w:ind w:left="0" w:right="0" w:hanging="0"/>
        <w:jc w:val="both"/>
        <w:rPr>
          <w:rFonts w:ascii="Times New Roman" w:hAnsi="Times New Roman"/>
          <w:b w:val="false"/>
          <w:b w:val="false"/>
          <w:i w:val="false"/>
          <w:i w:val="false"/>
          <w:caps w:val="false"/>
          <w:smallCaps w:val="false"/>
          <w:color w:val="0E2F43"/>
          <w:spacing w:val="0"/>
          <w:sz w:val="24"/>
          <w:szCs w:val="24"/>
        </w:rPr>
      </w:pPr>
      <w:r>
        <w:rPr>
          <w:rFonts w:eastAsia="Times New Roman" w:cs="Times New Roman" w:ascii="Times New Roman" w:hAnsi="Times New Roman"/>
          <w:b w:val="false"/>
          <w:i w:val="false"/>
          <w:caps w:val="false"/>
          <w:smallCaps w:val="false"/>
          <w:color w:val="000000"/>
          <w:spacing w:val="0"/>
          <w:sz w:val="24"/>
          <w:szCs w:val="24"/>
          <w:lang w:eastAsia="ar-SA"/>
        </w:rPr>
        <w:t>тел.: ____________</w:t>
      </w:r>
    </w:p>
    <w:p>
      <w:pPr>
        <w:pStyle w:val="Normal"/>
        <w:ind w:left="0" w:right="0" w:firstLine="567"/>
        <w:jc w:val="right"/>
        <w:rPr>
          <w:color w:val="000000"/>
        </w:rPr>
      </w:pPr>
      <w:r>
        <w:rPr>
          <w:b/>
          <w:color w:val="000000"/>
          <w:sz w:val="22"/>
          <w:lang w:eastAsia="ar-SA"/>
        </w:rPr>
        <w:t>Приложение № 4 к документации</w:t>
      </w:r>
    </w:p>
    <w:p>
      <w:pPr>
        <w:pStyle w:val="Normal"/>
        <w:ind w:firstLine="567"/>
        <w:jc w:val="right"/>
        <w:rPr>
          <w:b/>
          <w:b/>
          <w:color w:val="000000"/>
          <w:lang w:eastAsia="ar-SA"/>
        </w:rPr>
      </w:pPr>
      <w:r>
        <w:rPr>
          <w:b/>
          <w:color w:val="000000"/>
          <w:lang w:eastAsia="ar-SA"/>
        </w:rPr>
      </w:r>
    </w:p>
    <w:p>
      <w:pPr>
        <w:pStyle w:val="Normal"/>
        <w:ind w:firstLine="540"/>
        <w:jc w:val="center"/>
        <w:rPr>
          <w:rFonts w:ascii="Times New Roman" w:hAnsi="Times New Roman"/>
          <w:sz w:val="24"/>
          <w:szCs w:val="24"/>
        </w:rPr>
      </w:pPr>
      <w:r>
        <w:rPr>
          <w:rFonts w:ascii="Times New Roman" w:hAnsi="Times New Roman"/>
          <w:color w:val="000000"/>
          <w:sz w:val="24"/>
          <w:szCs w:val="24"/>
        </w:rPr>
        <w:t>ДОГОВОР №____</w:t>
      </w:r>
    </w:p>
    <w:p>
      <w:pPr>
        <w:pStyle w:val="Normal"/>
        <w:ind w:firstLine="540"/>
        <w:jc w:val="center"/>
        <w:rPr>
          <w:rFonts w:ascii="Times New Roman" w:hAnsi="Times New Roman"/>
          <w:sz w:val="24"/>
          <w:szCs w:val="24"/>
        </w:rPr>
      </w:pPr>
      <w:r>
        <w:rPr>
          <w:rFonts w:ascii="Times New Roman" w:hAnsi="Times New Roman"/>
          <w:color w:val="000000"/>
          <w:sz w:val="24"/>
          <w:szCs w:val="24"/>
        </w:rPr>
        <w:t xml:space="preserve">АРЕНДЫ ЗЕМЕЛЬНОГО УЧАСТКА </w:t>
      </w:r>
    </w:p>
    <w:p>
      <w:pPr>
        <w:pStyle w:val="Normal"/>
        <w:ind w:firstLine="540"/>
        <w:jc w:val="center"/>
        <w:rPr>
          <w:rFonts w:ascii="Times New Roman" w:hAnsi="Times New Roman"/>
          <w:color w:val="000000"/>
          <w:sz w:val="24"/>
          <w:szCs w:val="24"/>
        </w:rPr>
      </w:pPr>
      <w:r>
        <w:rPr>
          <w:rFonts w:ascii="Times New Roman" w:hAnsi="Times New Roman"/>
          <w:color w:val="000000"/>
          <w:sz w:val="24"/>
          <w:szCs w:val="24"/>
        </w:rPr>
      </w:r>
    </w:p>
    <w:p>
      <w:pPr>
        <w:pStyle w:val="Normal"/>
        <w:jc w:val="both"/>
        <w:rPr>
          <w:color w:val="000000"/>
        </w:rPr>
      </w:pPr>
      <w:r>
        <w:rPr>
          <w:rFonts w:ascii="Times New Roman" w:hAnsi="Times New Roman"/>
          <w:color w:val="000000"/>
          <w:sz w:val="24"/>
          <w:szCs w:val="24"/>
        </w:rPr>
        <w:t xml:space="preserve">     </w:t>
      </w:r>
      <w:r>
        <w:rPr>
          <w:rFonts w:ascii="Times New Roman" w:hAnsi="Times New Roman"/>
          <w:color w:val="000000"/>
          <w:sz w:val="24"/>
          <w:szCs w:val="24"/>
        </w:rPr>
        <w:t xml:space="preserve">с. Тиинск                                        </w:t>
        <w:tab/>
        <w:tab/>
        <w:t xml:space="preserve">         </w:t>
        <w:tab/>
        <w:tab/>
        <w:t xml:space="preserve">       «___» ________ 2018 г.</w:t>
      </w:r>
    </w:p>
    <w:p>
      <w:pPr>
        <w:pStyle w:val="Normal"/>
        <w:ind w:firstLine="540"/>
        <w:jc w:val="both"/>
        <w:rPr>
          <w:color w:val="000000"/>
        </w:rPr>
      </w:pPr>
      <w:r>
        <w:rPr>
          <w:rFonts w:ascii="Times New Roman" w:hAnsi="Times New Roman"/>
          <w:b/>
          <w:color w:val="000000"/>
          <w:sz w:val="24"/>
          <w:szCs w:val="24"/>
        </w:rPr>
        <w:t>Администрация муниципального образования «Тиинское сельское поселение» Мелекесского района Ульяновской области</w:t>
      </w:r>
      <w:r>
        <w:rPr>
          <w:rFonts w:ascii="Times New Roman" w:hAnsi="Times New Roman"/>
          <w:color w:val="000000"/>
          <w:sz w:val="24"/>
          <w:szCs w:val="24"/>
        </w:rPr>
        <w:t xml:space="preserve">, в лице Главы администрации Новикова С. Н., действующего на основании Устава, именуемая в дальнейшем </w:t>
      </w:r>
      <w:r>
        <w:rPr>
          <w:rFonts w:ascii="Times New Roman" w:hAnsi="Times New Roman"/>
          <w:b/>
          <w:color w:val="000000"/>
          <w:sz w:val="24"/>
          <w:szCs w:val="24"/>
        </w:rPr>
        <w:t>«АРЕНДОДАТЕЛЬ», с одной стороны</w:t>
      </w:r>
      <w:r>
        <w:rPr>
          <w:rFonts w:ascii="Times New Roman" w:hAnsi="Times New Roman"/>
          <w:color w:val="000000"/>
          <w:sz w:val="24"/>
          <w:szCs w:val="24"/>
        </w:rPr>
        <w:t xml:space="preserve"> и __________________________________________________________________, именуемый в дальнейшем </w:t>
      </w:r>
      <w:r>
        <w:rPr>
          <w:rFonts w:ascii="Times New Roman" w:hAnsi="Times New Roman"/>
          <w:b/>
          <w:color w:val="000000"/>
          <w:sz w:val="24"/>
          <w:szCs w:val="24"/>
        </w:rPr>
        <w:t>«АРЕНДАТОР</w:t>
      </w:r>
      <w:r>
        <w:rPr>
          <w:rFonts w:ascii="Times New Roman" w:hAnsi="Times New Roman"/>
          <w:color w:val="000000"/>
          <w:sz w:val="24"/>
          <w:szCs w:val="24"/>
        </w:rPr>
        <w:t>» с другой стороны, и именуемые в дальнейшем «СТОРОНЫ», в соответствии с Земельным кодексом РФ, на основании протокола о результатах аукциона  на  право    заключения   договора  аренды  земельного  участка  № _______ от «__» ____________ 2018 г. заключили настоящий договор (далее – Договор) о ниже следующем:</w:t>
      </w:r>
    </w:p>
    <w:p>
      <w:pPr>
        <w:pStyle w:val="Normal"/>
        <w:ind w:firstLine="540"/>
        <w:jc w:val="center"/>
        <w:rPr>
          <w:rFonts w:ascii="Times New Roman" w:hAnsi="Times New Roman"/>
          <w:color w:val="000000"/>
          <w:sz w:val="24"/>
          <w:szCs w:val="24"/>
        </w:rPr>
      </w:pPr>
      <w:r>
        <w:rPr>
          <w:rFonts w:ascii="Times New Roman" w:hAnsi="Times New Roman"/>
          <w:color w:val="000000"/>
          <w:sz w:val="24"/>
          <w:szCs w:val="24"/>
        </w:rPr>
      </w:r>
    </w:p>
    <w:p>
      <w:pPr>
        <w:pStyle w:val="Normal"/>
        <w:ind w:firstLine="540"/>
        <w:jc w:val="center"/>
        <w:rPr>
          <w:rFonts w:ascii="Times New Roman" w:hAnsi="Times New Roman"/>
          <w:color w:val="000000"/>
          <w:sz w:val="24"/>
          <w:szCs w:val="24"/>
        </w:rPr>
      </w:pPr>
      <w:r>
        <w:rPr>
          <w:rFonts w:ascii="Times New Roman" w:hAnsi="Times New Roman"/>
          <w:color w:val="000000"/>
          <w:sz w:val="24"/>
          <w:szCs w:val="24"/>
        </w:rPr>
      </w:r>
    </w:p>
    <w:p>
      <w:pPr>
        <w:pStyle w:val="ConsPlusNonformat"/>
        <w:widowControl/>
        <w:ind w:firstLine="540"/>
        <w:jc w:val="center"/>
        <w:rPr>
          <w:rFonts w:ascii="Times New Roman" w:hAnsi="Times New Roman" w:cs="Times New Roman"/>
          <w:sz w:val="24"/>
          <w:szCs w:val="24"/>
        </w:rPr>
      </w:pPr>
      <w:r>
        <w:rPr>
          <w:rFonts w:cs="Times New Roman" w:ascii="Times New Roman" w:hAnsi="Times New Roman"/>
          <w:color w:val="000000"/>
          <w:sz w:val="24"/>
          <w:szCs w:val="24"/>
        </w:rPr>
        <w:t>1. ПРЕДМЕТ ДОГОВОРА</w:t>
      </w:r>
    </w:p>
    <w:p>
      <w:pPr>
        <w:pStyle w:val="Normal"/>
        <w:ind w:firstLine="567"/>
        <w:jc w:val="both"/>
        <w:rPr>
          <w:color w:val="000000"/>
        </w:rPr>
      </w:pPr>
      <w:r>
        <w:rPr>
          <w:rFonts w:ascii="Times New Roman" w:hAnsi="Times New Roman"/>
          <w:color w:val="000000"/>
          <w:sz w:val="24"/>
          <w:szCs w:val="24"/>
        </w:rPr>
        <w:t xml:space="preserve">1.1. Арендодатель предоставляет, а Арендатор принимает в аренду земельный участок, находящийся в собственности муниципального образования «Тиинское  сельское поселение» Мелекесского района Ульяновской области, кадастровый (или условный) номер: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(далее – </w:t>
      </w:r>
      <w:r>
        <w:rPr>
          <w:rFonts w:ascii="Times New Roman" w:hAnsi="Times New Roman"/>
          <w:b/>
          <w:color w:val="000000"/>
          <w:sz w:val="24"/>
          <w:szCs w:val="24"/>
        </w:rPr>
        <w:t>земельный участок</w:t>
      </w:r>
      <w:r>
        <w:rPr>
          <w:rFonts w:ascii="Times New Roman" w:hAnsi="Times New Roman"/>
          <w:color w:val="000000"/>
          <w:sz w:val="24"/>
          <w:szCs w:val="24"/>
        </w:rPr>
        <w:t>).</w:t>
      </w:r>
    </w:p>
    <w:p>
      <w:pPr>
        <w:pStyle w:val="Normal"/>
        <w:suppressLineNumbers/>
        <w:tabs>
          <w:tab w:val="left" w:pos="0" w:leader="none"/>
        </w:tabs>
        <w:suppressAutoHyphens w:val="true"/>
        <w:snapToGrid w:val="false"/>
        <w:ind w:firstLine="567"/>
        <w:jc w:val="both"/>
        <w:rPr>
          <w:rFonts w:ascii="Times New Roman" w:hAnsi="Times New Roman"/>
          <w:sz w:val="24"/>
          <w:szCs w:val="24"/>
        </w:rPr>
      </w:pPr>
      <w:r>
        <w:rPr>
          <w:rFonts w:ascii="Times New Roman" w:hAnsi="Times New Roman"/>
          <w:color w:val="000000"/>
          <w:sz w:val="24"/>
          <w:szCs w:val="24"/>
        </w:rPr>
        <w:t>1.2. Земельный участок находится в собственности муниципального образования «Тиинское сельское поселение» Мелекесского района.</w:t>
      </w:r>
    </w:p>
    <w:p>
      <w:pPr>
        <w:pStyle w:val="Normal"/>
        <w:suppressLineNumbers/>
        <w:tabs>
          <w:tab w:val="left" w:pos="0" w:leader="none"/>
        </w:tabs>
        <w:suppressAutoHyphens w:val="true"/>
        <w:snapToGrid w:val="false"/>
        <w:ind w:firstLine="567"/>
        <w:jc w:val="both"/>
        <w:rPr>
          <w:rFonts w:ascii="Times New Roman" w:hAnsi="Times New Roman"/>
          <w:sz w:val="24"/>
          <w:szCs w:val="24"/>
        </w:rPr>
      </w:pPr>
      <w:r>
        <w:rPr>
          <w:rFonts w:ascii="Times New Roman" w:hAnsi="Times New Roman"/>
          <w:color w:val="000000"/>
          <w:sz w:val="24"/>
          <w:szCs w:val="24"/>
        </w:rPr>
        <w:t>1.3. Земельный участок не обременен правами третьих лиц.</w:t>
      </w:r>
    </w:p>
    <w:p>
      <w:pPr>
        <w:pStyle w:val="ConsPlusNonformat"/>
        <w:widowControl/>
        <w:ind w:firstLine="54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center"/>
        <w:rPr>
          <w:rFonts w:ascii="Times New Roman" w:hAnsi="Times New Roman" w:cs="Times New Roman"/>
          <w:sz w:val="24"/>
          <w:szCs w:val="24"/>
        </w:rPr>
      </w:pPr>
      <w:r>
        <w:rPr>
          <w:rFonts w:cs="Times New Roman" w:ascii="Times New Roman" w:hAnsi="Times New Roman"/>
          <w:color w:val="000000"/>
          <w:sz w:val="24"/>
          <w:szCs w:val="24"/>
        </w:rPr>
        <w:t>2. СРОК ДОГОВОРА</w:t>
      </w:r>
    </w:p>
    <w:p>
      <w:pPr>
        <w:pStyle w:val="ConsPlusNonformat"/>
        <w:widowControl/>
        <w:ind w:firstLine="540"/>
        <w:jc w:val="both"/>
        <w:rPr>
          <w:rFonts w:ascii="Times New Roman" w:hAnsi="Times New Roman"/>
          <w:sz w:val="24"/>
          <w:szCs w:val="24"/>
        </w:rPr>
      </w:pPr>
      <w:r>
        <w:rPr>
          <w:rFonts w:cs="Times New Roman" w:ascii="Times New Roman" w:hAnsi="Times New Roman"/>
          <w:color w:val="000000"/>
          <w:sz w:val="24"/>
          <w:szCs w:val="24"/>
        </w:rPr>
        <w:t>2.1. Срок аренды земельного участка устанавливается на 3 (три) года с «__» __________ 20 __ г. по «__» ___________ 20__г.</w:t>
      </w:r>
    </w:p>
    <w:p>
      <w:pPr>
        <w:pStyle w:val="ConsPlusNonformat"/>
        <w:widowControl/>
        <w:ind w:firstLine="540"/>
        <w:jc w:val="both"/>
        <w:rPr>
          <w:rFonts w:ascii="Times New Roman" w:hAnsi="Times New Roman"/>
          <w:sz w:val="24"/>
          <w:szCs w:val="24"/>
        </w:rPr>
      </w:pPr>
      <w:r>
        <w:rPr>
          <w:rFonts w:cs="Times New Roman" w:ascii="Times New Roman" w:hAnsi="Times New Roman"/>
          <w:color w:val="000000"/>
          <w:sz w:val="24"/>
          <w:szCs w:val="24"/>
        </w:rPr>
        <w:t>2.2. Настоящий Договор подлежит государственной регистрации в органе, осуществляющем государственную регистрацию прав на недвижимость и сделок с ней.</w:t>
      </w:r>
    </w:p>
    <w:p>
      <w:pPr>
        <w:pStyle w:val="ConsPlusNonformat"/>
        <w:widowControl/>
        <w:ind w:firstLine="54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center"/>
        <w:rPr>
          <w:rFonts w:ascii="Times New Roman" w:hAnsi="Times New Roman"/>
          <w:sz w:val="24"/>
          <w:szCs w:val="24"/>
        </w:rPr>
      </w:pPr>
      <w:r>
        <w:rPr>
          <w:rFonts w:cs="Times New Roman" w:ascii="Times New Roman" w:hAnsi="Times New Roman"/>
          <w:color w:val="000000"/>
          <w:sz w:val="24"/>
          <w:szCs w:val="24"/>
        </w:rPr>
        <w:t>3. РАЗМЕР И УСЛОВИЯ ВНЕСЕНИЯ АРЕНДНОЙ ПЛАТЫ.</w:t>
      </w:r>
    </w:p>
    <w:p>
      <w:pPr>
        <w:pStyle w:val="ConsPlusNonformat"/>
        <w:widowControl/>
        <w:ind w:firstLine="540"/>
        <w:jc w:val="center"/>
        <w:rPr>
          <w:rFonts w:cs="Times New Roman"/>
          <w:color w:val="000000"/>
        </w:rPr>
      </w:pPr>
      <w:r>
        <w:rPr>
          <w:rFonts w:cs="Times New Roman"/>
          <w:color w:val="000000"/>
        </w:rPr>
      </w:r>
    </w:p>
    <w:p>
      <w:pPr>
        <w:pStyle w:val="ConsPlusNonformat"/>
        <w:widowControl/>
        <w:ind w:firstLine="540"/>
        <w:jc w:val="both"/>
        <w:rPr>
          <w:rFonts w:ascii="Times New Roman" w:hAnsi="Times New Roman"/>
          <w:sz w:val="24"/>
          <w:szCs w:val="24"/>
        </w:rPr>
      </w:pPr>
      <w:r>
        <w:rPr>
          <w:rFonts w:cs="Times New Roman" w:ascii="Times New Roman" w:hAnsi="Times New Roman"/>
          <w:color w:val="000000"/>
          <w:sz w:val="24"/>
          <w:szCs w:val="24"/>
        </w:rPr>
        <w:t>3.1. Размер арендной платы за земельный участок составляет ___________ (____________________________________) руб. __ коп., за весь период срока действия договора аренды.</w:t>
      </w:r>
    </w:p>
    <w:p>
      <w:pPr>
        <w:pStyle w:val="ConsPlusNonformat"/>
        <w:widowControl/>
        <w:ind w:firstLine="540"/>
        <w:jc w:val="both"/>
        <w:rPr>
          <w:color w:val="000000"/>
        </w:rPr>
      </w:pPr>
      <w:r>
        <w:rPr>
          <w:rFonts w:cs="Times New Roman" w:ascii="Times New Roman" w:hAnsi="Times New Roman"/>
          <w:color w:val="000000"/>
          <w:sz w:val="24"/>
          <w:szCs w:val="24"/>
        </w:rPr>
        <w:t>3.2. Внесенный Арендатором задаток в сумме __________________________________,   по платежному поручению   № _________ от «__» _____ 2018 г., засчитывается в счет арендной платы за земельный участок.</w:t>
      </w:r>
    </w:p>
    <w:p>
      <w:pPr>
        <w:pStyle w:val="ConsPlusNonformat"/>
        <w:widowControl/>
        <w:ind w:firstLine="540"/>
        <w:jc w:val="both"/>
        <w:rPr>
          <w:rFonts w:ascii="Times New Roman" w:hAnsi="Times New Roman" w:cs="Times New Roman"/>
          <w:color w:val="000000"/>
          <w:sz w:val="24"/>
          <w:szCs w:val="24"/>
        </w:rPr>
      </w:pPr>
      <w:r>
        <w:rPr/>
      </w:r>
    </w:p>
    <w:p>
      <w:pPr>
        <w:pStyle w:val="ConsPlusNonformat"/>
        <w:widowControl/>
        <w:ind w:firstLine="540"/>
        <w:jc w:val="both"/>
        <w:rPr>
          <w:rFonts w:ascii="Times New Roman" w:hAnsi="Times New Roman" w:cs="Times New Roman"/>
          <w:color w:val="000000"/>
          <w:sz w:val="24"/>
          <w:szCs w:val="24"/>
        </w:rPr>
      </w:pPr>
      <w:r>
        <w:rPr/>
      </w:r>
    </w:p>
    <w:p>
      <w:pPr>
        <w:pStyle w:val="ConsPlusNonformat"/>
        <w:widowControl/>
        <w:ind w:firstLine="540"/>
        <w:jc w:val="both"/>
        <w:rPr>
          <w:rFonts w:ascii="Times New Roman" w:hAnsi="Times New Roman"/>
          <w:sz w:val="24"/>
          <w:szCs w:val="24"/>
        </w:rPr>
      </w:pPr>
      <w:r>
        <w:rPr>
          <w:rFonts w:cs="Times New Roman" w:ascii="Times New Roman" w:hAnsi="Times New Roman"/>
          <w:color w:val="000000"/>
          <w:sz w:val="24"/>
          <w:szCs w:val="24"/>
        </w:rPr>
        <w:t xml:space="preserve">3.3 </w:t>
      </w:r>
      <w:r>
        <w:rPr>
          <w:rFonts w:ascii="Times New Roman" w:hAnsi="Times New Roman"/>
          <w:color w:val="000000"/>
          <w:sz w:val="24"/>
          <w:szCs w:val="24"/>
        </w:rPr>
        <w:t xml:space="preserve"> </w:t>
      </w:r>
      <w:r>
        <w:rPr>
          <w:rFonts w:cs="Times New Roman" w:ascii="Times New Roman" w:hAnsi="Times New Roman"/>
          <w:color w:val="000000"/>
          <w:sz w:val="24"/>
          <w:szCs w:val="24"/>
        </w:rPr>
        <w:t xml:space="preserve">Арендная   плата   вносится   Арендатором   равными    долями    не   позднее    10  декабря  10  марта,  10  июня,  10  сентября   текущего   года,   путем   перечисления   по  следующим  реквизитам:  </w:t>
      </w:r>
      <w:r>
        <w:rPr>
          <w:rFonts w:cs="Times New Roman" w:ascii="Times New Roman" w:hAnsi="Times New Roman"/>
          <w:b/>
          <w:color w:val="000000"/>
          <w:sz w:val="24"/>
          <w:szCs w:val="24"/>
        </w:rPr>
        <w:t xml:space="preserve">Получатель:  </w:t>
      </w:r>
      <w:r>
        <w:rPr>
          <w:rFonts w:cs="Times New Roman;Times" w:ascii="Times New Roman;Times" w:hAnsi="Times New Roman;Times"/>
          <w:b w:val="false"/>
          <w:bCs/>
          <w:i w:val="false"/>
          <w:caps w:val="false"/>
          <w:smallCaps w:val="false"/>
          <w:color w:val="000000"/>
          <w:spacing w:val="0"/>
          <w:sz w:val="24"/>
          <w:szCs w:val="24"/>
          <w:shd w:fill="FFFFFF" w:val="clear"/>
          <w:lang w:val="en-US"/>
        </w:rPr>
        <w:t>Администрация  муниципального образования  "Тиинское  сельское  поселение"  433520,  Ульяновская  область, Мелекесский  район,  с.  Тиинск,  ул.  Площадь   Советов,  1.   ОКАТО   73222865000,  ИНН  7310100872/КПП  731001001,  БИК  047308001,   Счет   40101810100000010003  КОД  БК  за  аренду  имущества  72711105035100000120  получатель  УФК  по Ульяновской   (Финансовый   отдел   администрации  муниципального  образования "Тиинское    сельское    поселение"    Мелекесского    района   Ульяновской   области).  Банк  получателя:  ОТДЕЛЕНИЕ  УЛЬЯНОВСК  Г.  УЛЬЯНОВСК.</w:t>
      </w:r>
      <w:r>
        <w:rPr>
          <w:rFonts w:cs="Times New Roman" w:ascii="Times New Roman" w:hAnsi="Times New Roman"/>
          <w:b/>
          <w:bCs/>
          <w:color w:val="000000"/>
          <w:sz w:val="24"/>
          <w:szCs w:val="24"/>
          <w:shd w:fill="FFFFFF" w:val="clear"/>
          <w:lang w:val="en-US"/>
        </w:rPr>
        <w:t xml:space="preserve"> </w:t>
      </w:r>
      <w:r>
        <w:rPr>
          <w:rFonts w:cs="Times New Roman" w:ascii="Times New Roman" w:hAnsi="Times New Roman"/>
          <w:b/>
          <w:color w:val="000000"/>
          <w:sz w:val="24"/>
          <w:szCs w:val="24"/>
        </w:rPr>
        <w:t xml:space="preserve"> </w:t>
      </w:r>
      <w:r>
        <w:rPr>
          <w:rFonts w:cs="Times New Roman" w:ascii="Times New Roman" w:hAnsi="Times New Roman"/>
          <w:color w:val="000000"/>
          <w:sz w:val="24"/>
          <w:szCs w:val="24"/>
        </w:rPr>
        <w:t xml:space="preserve">При оплате в квитанции  необходимо  указывать  </w:t>
      </w:r>
      <w:r>
        <w:rPr>
          <w:rFonts w:cs="Times New Roman" w:ascii="Times New Roman" w:hAnsi="Times New Roman"/>
          <w:color w:val="000000"/>
          <w:sz w:val="24"/>
          <w:szCs w:val="24"/>
          <w:u w:val="single"/>
        </w:rPr>
        <w:t>обязательно:</w:t>
      </w:r>
      <w:r>
        <w:rPr>
          <w:rFonts w:cs="Times New Roman" w:ascii="Times New Roman" w:hAnsi="Times New Roman"/>
          <w:color w:val="000000"/>
          <w:sz w:val="24"/>
          <w:szCs w:val="24"/>
        </w:rPr>
        <w:t xml:space="preserve">  №  договора,  от  какого  числа,  за   какой период аренды платится.</w:t>
      </w:r>
    </w:p>
    <w:p>
      <w:pPr>
        <w:pStyle w:val="Style29"/>
        <w:ind w:firstLine="540"/>
        <w:jc w:val="both"/>
        <w:rPr/>
      </w:pPr>
      <w:r>
        <w:rPr>
          <w:rFonts w:cs="Times New Roman" w:ascii="Times New Roman" w:hAnsi="Times New Roman"/>
          <w:color w:val="000000"/>
          <w:sz w:val="24"/>
          <w:szCs w:val="24"/>
        </w:rPr>
        <w:t>Расчёт  арендной  платы  представлен в Приложении №2 к Договору, которое является неотъемлемой его частью.</w:t>
      </w:r>
    </w:p>
    <w:p>
      <w:pPr>
        <w:pStyle w:val="Normal"/>
        <w:ind w:firstLine="567"/>
        <w:jc w:val="both"/>
        <w:rPr/>
      </w:pPr>
      <w:r>
        <w:rPr>
          <w:rFonts w:ascii="Times New Roman" w:hAnsi="Times New Roman"/>
          <w:color w:val="000000"/>
          <w:sz w:val="24"/>
          <w:szCs w:val="24"/>
        </w:rPr>
        <w:t>3.</w:t>
      </w:r>
      <w:r>
        <w:rPr>
          <w:rFonts w:ascii="Times New Roman" w:hAnsi="Times New Roman"/>
          <w:color w:val="000000"/>
          <w:sz w:val="24"/>
          <w:szCs w:val="24"/>
        </w:rPr>
        <w:t>4</w:t>
      </w:r>
      <w:r>
        <w:rPr>
          <w:rFonts w:ascii="Times New Roman" w:hAnsi="Times New Roman"/>
          <w:color w:val="000000"/>
          <w:sz w:val="24"/>
          <w:szCs w:val="24"/>
        </w:rPr>
        <w:t>. Арендная плата начисляется с момента подписания сторонами Акта приёма-передачи Участка.</w:t>
      </w:r>
    </w:p>
    <w:p>
      <w:pPr>
        <w:pStyle w:val="ConsPlusNonformat"/>
        <w:widowControl/>
        <w:ind w:firstLine="54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center"/>
        <w:rPr/>
      </w:pPr>
      <w:r>
        <w:rPr>
          <w:rFonts w:cs="Times New Roman" w:ascii="Times New Roman" w:hAnsi="Times New Roman"/>
          <w:color w:val="000000"/>
          <w:sz w:val="24"/>
          <w:szCs w:val="24"/>
        </w:rPr>
        <w:t>4. ПРАВА И ОБЯЗАННОСТИ СТОРОН</w:t>
      </w:r>
    </w:p>
    <w:p>
      <w:pPr>
        <w:pStyle w:val="ConsPlusNonformat"/>
        <w:widowControl/>
        <w:ind w:firstLine="540"/>
        <w:jc w:val="center"/>
        <w:rPr>
          <w:rFonts w:ascii="Times New Roman" w:hAnsi="Times New Roman" w:cs="Times New Roman"/>
          <w:color w:val="000000"/>
          <w:sz w:val="24"/>
          <w:szCs w:val="24"/>
        </w:rPr>
      </w:pPr>
      <w:r>
        <w:rPr/>
      </w:r>
    </w:p>
    <w:p>
      <w:pPr>
        <w:pStyle w:val="ConsPlusNonformat"/>
        <w:widowControl/>
        <w:ind w:firstLine="540"/>
        <w:jc w:val="both"/>
        <w:rPr/>
      </w:pPr>
      <w:r>
        <w:rPr>
          <w:rFonts w:cs="Times New Roman" w:ascii="Times New Roman" w:hAnsi="Times New Roman"/>
          <w:color w:val="000000"/>
          <w:sz w:val="24"/>
          <w:szCs w:val="24"/>
        </w:rPr>
        <w:t>4.1. Арендодатель имеет право:</w:t>
      </w:r>
    </w:p>
    <w:p>
      <w:pPr>
        <w:pStyle w:val="ConsPlusNonformat"/>
        <w:widowControl/>
        <w:ind w:firstLine="540"/>
        <w:jc w:val="both"/>
        <w:rPr>
          <w:rFonts w:ascii="Times New Roman" w:hAnsi="Times New Roman" w:cs="Times New Roman"/>
          <w:color w:val="000000"/>
          <w:sz w:val="24"/>
          <w:szCs w:val="24"/>
        </w:rPr>
      </w:pPr>
      <w:r>
        <w:rPr/>
      </w:r>
    </w:p>
    <w:p>
      <w:pPr>
        <w:pStyle w:val="ConsPlusNonformat"/>
        <w:widowControl/>
        <w:ind w:firstLine="540"/>
        <w:jc w:val="both"/>
        <w:rPr>
          <w:rFonts w:ascii="Times New Roman" w:hAnsi="Times New Roman"/>
          <w:sz w:val="24"/>
          <w:szCs w:val="24"/>
        </w:rPr>
      </w:pPr>
      <w:r>
        <w:rPr>
          <w:rFonts w:cs="Times New Roman" w:ascii="Times New Roman" w:hAnsi="Times New Roman"/>
          <w:color w:val="000000"/>
          <w:sz w:val="24"/>
          <w:szCs w:val="24"/>
        </w:rPr>
        <w:t>4.1.1. Требовать досрочного расторжения Договора:</w:t>
      </w:r>
    </w:p>
    <w:p>
      <w:pPr>
        <w:pStyle w:val="ConsPlusNonformat"/>
        <w:widowControl/>
        <w:ind w:firstLine="540"/>
        <w:jc w:val="both"/>
        <w:rPr>
          <w:rFonts w:ascii="Times New Roman" w:hAnsi="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при использовании земельного участка не по целевому назначению,</w:t>
      </w:r>
    </w:p>
    <w:p>
      <w:pPr>
        <w:pStyle w:val="ConsPlusNonformat"/>
        <w:widowControl/>
        <w:ind w:firstLine="540"/>
        <w:jc w:val="both"/>
        <w:rPr>
          <w:rFonts w:ascii="Times New Roman" w:hAnsi="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при использовании способами, приводящими к его порче,</w:t>
      </w:r>
    </w:p>
    <w:p>
      <w:pPr>
        <w:pStyle w:val="ConsPlusNonformat"/>
        <w:widowControl/>
        <w:ind w:firstLine="540"/>
        <w:jc w:val="both"/>
        <w:rPr/>
      </w:pPr>
      <w:r>
        <w:rPr>
          <w:rFonts w:cs="Times New Roman" w:ascii="Times New Roman" w:hAnsi="Times New Roman"/>
          <w:color w:val="000000"/>
          <w:sz w:val="24"/>
          <w:szCs w:val="24"/>
        </w:rPr>
        <w:t>- при невнесении арендной платы более чем за 6 месяцев,</w:t>
      </w:r>
    </w:p>
    <w:p>
      <w:pPr>
        <w:pStyle w:val="ConsPlusNonformat"/>
        <w:widowControl/>
        <w:ind w:firstLine="540"/>
        <w:jc w:val="both"/>
        <w:rPr>
          <w:rFonts w:ascii="Times New Roman" w:hAnsi="Times New Roman" w:cs="Times New Roman"/>
          <w:color w:val="000000"/>
          <w:sz w:val="24"/>
          <w:szCs w:val="24"/>
        </w:rPr>
      </w:pPr>
      <w:r>
        <w:rPr/>
      </w:r>
    </w:p>
    <w:p>
      <w:pPr>
        <w:pStyle w:val="ConsPlusNonformat"/>
        <w:widowControl/>
        <w:ind w:firstLine="540"/>
        <w:jc w:val="both"/>
        <w:rPr/>
      </w:pPr>
      <w:r>
        <w:rPr>
          <w:rFonts w:cs="Times New Roman" w:ascii="Times New Roman" w:hAnsi="Times New Roman"/>
          <w:color w:val="000000"/>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pPr>
        <w:pStyle w:val="ConsPlusNonformat"/>
        <w:widowControl/>
        <w:ind w:firstLine="540"/>
        <w:jc w:val="both"/>
        <w:rPr>
          <w:rFonts w:ascii="Times New Roman" w:hAnsi="Times New Roman" w:cs="Times New Roman"/>
          <w:color w:val="000000"/>
          <w:sz w:val="24"/>
          <w:szCs w:val="24"/>
        </w:rPr>
      </w:pPr>
      <w:r>
        <w:rPr/>
      </w:r>
    </w:p>
    <w:p>
      <w:pPr>
        <w:pStyle w:val="ConsPlusNonformat"/>
        <w:widowControl/>
        <w:ind w:firstLine="540"/>
        <w:jc w:val="both"/>
        <w:rPr/>
      </w:pPr>
      <w:r>
        <w:rPr>
          <w:rFonts w:cs="Times New Roman" w:ascii="Times New Roman" w:hAnsi="Times New Roman"/>
          <w:color w:val="000000"/>
          <w:sz w:val="24"/>
          <w:szCs w:val="24"/>
        </w:rPr>
        <w:t>4.1.3.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pPr>
        <w:pStyle w:val="ConsPlusNonformat"/>
        <w:widowControl/>
        <w:ind w:firstLine="540"/>
        <w:jc w:val="both"/>
        <w:rPr>
          <w:rFonts w:ascii="Times New Roman" w:hAnsi="Times New Roman" w:cs="Times New Roman"/>
          <w:color w:val="000000"/>
          <w:sz w:val="24"/>
          <w:szCs w:val="24"/>
        </w:rPr>
      </w:pPr>
      <w:r>
        <w:rPr/>
      </w:r>
    </w:p>
    <w:p>
      <w:pPr>
        <w:pStyle w:val="ConsPlusNonformat"/>
        <w:widowControl/>
        <w:ind w:firstLine="540"/>
        <w:jc w:val="both"/>
        <w:rPr>
          <w:rFonts w:ascii="Times New Roman" w:hAnsi="Times New Roman" w:cs="Times New Roman"/>
          <w:sz w:val="24"/>
          <w:szCs w:val="24"/>
        </w:rPr>
      </w:pPr>
      <w:r>
        <w:rPr>
          <w:rFonts w:cs="Times New Roman" w:ascii="Times New Roman" w:hAnsi="Times New Roman"/>
          <w:color w:val="000000"/>
          <w:sz w:val="24"/>
          <w:szCs w:val="24"/>
        </w:rPr>
        <w:t>4.2. Арендодатель обязан:</w:t>
      </w:r>
    </w:p>
    <w:p>
      <w:pPr>
        <w:pStyle w:val="ConsPlusNonformat"/>
        <w:widowControl/>
        <w:ind w:firstLine="540"/>
        <w:jc w:val="both"/>
        <w:rPr>
          <w:rFonts w:ascii="Times New Roman" w:hAnsi="Times New Roman" w:cs="Times New Roman"/>
          <w:sz w:val="24"/>
          <w:szCs w:val="24"/>
        </w:rPr>
      </w:pPr>
      <w:r>
        <w:rPr>
          <w:rFonts w:cs="Times New Roman" w:ascii="Times New Roman" w:hAnsi="Times New Roman"/>
          <w:color w:val="000000"/>
          <w:sz w:val="24"/>
          <w:szCs w:val="24"/>
        </w:rPr>
        <w:t>4.2.1. Выполнять в полном объеме все условия Договора.</w:t>
      </w:r>
    </w:p>
    <w:p>
      <w:pPr>
        <w:pStyle w:val="ConsPlusNonformat"/>
        <w:widowControl/>
        <w:ind w:firstLine="540"/>
        <w:jc w:val="both"/>
        <w:rPr>
          <w:rFonts w:ascii="Times New Roman" w:hAnsi="Times New Roman"/>
          <w:sz w:val="24"/>
          <w:szCs w:val="24"/>
        </w:rPr>
      </w:pPr>
      <w:r>
        <w:rPr>
          <w:rFonts w:cs="Times New Roman" w:ascii="Times New Roman" w:hAnsi="Times New Roman"/>
          <w:color w:val="000000"/>
          <w:sz w:val="24"/>
          <w:szCs w:val="24"/>
        </w:rPr>
        <w:t>4.2.2. Передать Арендатору земельный участок по Акту приёма – передачи.</w:t>
      </w:r>
    </w:p>
    <w:p>
      <w:pPr>
        <w:pStyle w:val="ConsPlusNonformat"/>
        <w:widowControl/>
        <w:ind w:firstLine="540"/>
        <w:jc w:val="both"/>
        <w:rPr>
          <w:rFonts w:ascii="Times New Roman" w:hAnsi="Times New Roman"/>
          <w:sz w:val="24"/>
          <w:szCs w:val="24"/>
        </w:rPr>
      </w:pPr>
      <w:r>
        <w:rPr>
          <w:rFonts w:cs="Times New Roman" w:ascii="Times New Roman" w:hAnsi="Times New Roman"/>
          <w:color w:val="000000"/>
          <w:sz w:val="24"/>
          <w:szCs w:val="24"/>
        </w:rPr>
        <w:t>4.2.3. Письменно в десятидневный срок уведомить Арендатора об изменении номеров счетов для перечисления арендной платы, указанных в п. 3.3.</w:t>
      </w:r>
    </w:p>
    <w:p>
      <w:pPr>
        <w:pStyle w:val="ConsPlusNonformat"/>
        <w:widowControl/>
        <w:ind w:firstLine="540"/>
        <w:jc w:val="both"/>
        <w:rPr>
          <w:rFonts w:ascii="Times New Roman" w:hAnsi="Times New Roman" w:cs="Times New Roman"/>
          <w:sz w:val="24"/>
          <w:szCs w:val="24"/>
        </w:rPr>
      </w:pPr>
      <w:r>
        <w:rPr>
          <w:rFonts w:cs="Times New Roman" w:ascii="Times New Roman" w:hAnsi="Times New Roman"/>
          <w:color w:val="000000"/>
          <w:sz w:val="24"/>
          <w:szCs w:val="24"/>
        </w:rPr>
        <w:t>4.3. Арендатор имеет право:</w:t>
      </w:r>
    </w:p>
    <w:p>
      <w:pPr>
        <w:pStyle w:val="ConsPlusNonformat"/>
        <w:widowControl/>
        <w:ind w:firstLine="540"/>
        <w:jc w:val="both"/>
        <w:rPr>
          <w:rFonts w:ascii="Times New Roman" w:hAnsi="Times New Roman"/>
          <w:sz w:val="24"/>
          <w:szCs w:val="24"/>
        </w:rPr>
      </w:pPr>
      <w:r>
        <w:rPr>
          <w:rFonts w:cs="Times New Roman" w:ascii="Times New Roman" w:hAnsi="Times New Roman"/>
          <w:color w:val="000000"/>
          <w:sz w:val="24"/>
          <w:szCs w:val="24"/>
        </w:rPr>
        <w:t>4.3.1. Использовать земельный участок на условиях, установленных Договором.</w:t>
      </w:r>
    </w:p>
    <w:p>
      <w:pPr>
        <w:pStyle w:val="ConsPlusNonformat"/>
        <w:widowControl/>
        <w:ind w:firstLine="540"/>
        <w:jc w:val="both"/>
        <w:rPr>
          <w:rFonts w:ascii="Times New Roman" w:hAnsi="Times New Roman"/>
          <w:sz w:val="24"/>
          <w:szCs w:val="24"/>
        </w:rPr>
      </w:pPr>
      <w:r>
        <w:rPr>
          <w:rFonts w:cs="Times New Roman" w:ascii="Times New Roman" w:hAnsi="Times New Roman"/>
          <w:color w:val="000000"/>
          <w:sz w:val="24"/>
          <w:szCs w:val="24"/>
        </w:rPr>
        <w:t>4.3.2. В пределах срока Договора передавать свои права и обязанности по нему третьему лицу, в том числе передать земельный участок в субаренду, без согласия арендодателя при условии его уведомления.</w:t>
      </w:r>
    </w:p>
    <w:p>
      <w:pPr>
        <w:pStyle w:val="ConsPlusNonformat"/>
        <w:widowControl/>
        <w:ind w:firstLine="540"/>
        <w:jc w:val="both"/>
        <w:rPr>
          <w:rFonts w:ascii="Times New Roman" w:hAnsi="Times New Roman" w:cs="Times New Roman"/>
          <w:sz w:val="24"/>
          <w:szCs w:val="24"/>
        </w:rPr>
      </w:pPr>
      <w:r>
        <w:rPr>
          <w:rFonts w:cs="Times New Roman" w:ascii="Times New Roman" w:hAnsi="Times New Roman"/>
          <w:color w:val="000000"/>
          <w:sz w:val="24"/>
          <w:szCs w:val="24"/>
        </w:rPr>
        <w:t>4.4. Арендатор обязан:</w:t>
      </w:r>
    </w:p>
    <w:p>
      <w:pPr>
        <w:pStyle w:val="ConsPlusNonformat"/>
        <w:widowControl/>
        <w:ind w:firstLine="540"/>
        <w:jc w:val="both"/>
        <w:rPr>
          <w:rFonts w:ascii="Times New Roman" w:hAnsi="Times New Roman" w:cs="Times New Roman"/>
          <w:sz w:val="24"/>
          <w:szCs w:val="24"/>
        </w:rPr>
      </w:pPr>
      <w:r>
        <w:rPr>
          <w:rFonts w:cs="Times New Roman" w:ascii="Times New Roman" w:hAnsi="Times New Roman"/>
          <w:color w:val="000000"/>
          <w:sz w:val="24"/>
          <w:szCs w:val="24"/>
        </w:rPr>
        <w:t>4.4.1. Выполнять в полном объеме все условия Договора.</w:t>
      </w:r>
    </w:p>
    <w:p>
      <w:pPr>
        <w:pStyle w:val="ConsPlusNonformat"/>
        <w:widowControl/>
        <w:ind w:firstLine="540"/>
        <w:jc w:val="both"/>
        <w:rPr>
          <w:rFonts w:ascii="Times New Roman" w:hAnsi="Times New Roman"/>
          <w:sz w:val="24"/>
          <w:szCs w:val="24"/>
        </w:rPr>
      </w:pPr>
      <w:r>
        <w:rPr>
          <w:rFonts w:cs="Times New Roman" w:ascii="Times New Roman" w:hAnsi="Times New Roman"/>
          <w:color w:val="000000"/>
          <w:sz w:val="24"/>
          <w:szCs w:val="24"/>
        </w:rPr>
        <w:t>4.4.2. Использовать земельный участок в соответствии с целевым назначением и разрешенным использованием.</w:t>
      </w:r>
    </w:p>
    <w:p>
      <w:pPr>
        <w:pStyle w:val="ConsPlusNonformat"/>
        <w:widowControl/>
        <w:ind w:firstLine="540"/>
        <w:jc w:val="both"/>
        <w:rPr>
          <w:rFonts w:ascii="Times New Roman" w:hAnsi="Times New Roman"/>
          <w:sz w:val="24"/>
          <w:szCs w:val="24"/>
        </w:rPr>
      </w:pPr>
      <w:r>
        <w:rPr>
          <w:rFonts w:cs="Times New Roman" w:ascii="Times New Roman" w:hAnsi="Times New Roman"/>
          <w:color w:val="000000"/>
          <w:sz w:val="24"/>
          <w:szCs w:val="24"/>
        </w:rPr>
        <w:t>4.4.3. Уплачивать в размере и на условиях, установленных Договором, арендную плату.</w:t>
      </w:r>
    </w:p>
    <w:p>
      <w:pPr>
        <w:pStyle w:val="ConsPlusNonformat"/>
        <w:widowControl/>
        <w:ind w:firstLine="540"/>
        <w:jc w:val="both"/>
        <w:rPr>
          <w:rFonts w:ascii="Times New Roman" w:hAnsi="Times New Roman"/>
          <w:sz w:val="24"/>
          <w:szCs w:val="24"/>
        </w:rPr>
      </w:pPr>
      <w:r>
        <w:rPr>
          <w:rFonts w:cs="Times New Roman" w:ascii="Times New Roman" w:hAnsi="Times New Roman"/>
          <w:color w:val="000000"/>
          <w:sz w:val="24"/>
          <w:szCs w:val="24"/>
        </w:rPr>
        <w:t>4.4.4. Обеспечить Арендодателю (его законным представителям), представителям органов государственного земельного контроля доступ на земельный участок по их требованию.</w:t>
      </w:r>
    </w:p>
    <w:p>
      <w:pPr>
        <w:pStyle w:val="ConsPlusNonformat"/>
        <w:widowControl/>
        <w:ind w:firstLine="540"/>
        <w:jc w:val="both"/>
        <w:rPr>
          <w:rFonts w:ascii="Times New Roman" w:hAnsi="Times New Roman"/>
          <w:sz w:val="24"/>
          <w:szCs w:val="24"/>
        </w:rPr>
      </w:pPr>
      <w:r>
        <w:rPr>
          <w:rFonts w:cs="Times New Roman" w:ascii="Times New Roman" w:hAnsi="Times New Roman"/>
          <w:color w:val="000000"/>
          <w:sz w:val="24"/>
          <w:szCs w:val="24"/>
        </w:rPr>
        <w:t>4.4.5. Письменно сообщить Арендодателю не позднее чем за 1 (один) месяц о предстоящем освобождении земельного участка как в связи с окончанием срока действия Договора, так и при досрочном его освобождении.</w:t>
      </w:r>
    </w:p>
    <w:p>
      <w:pPr>
        <w:pStyle w:val="ConsPlusNonformat"/>
        <w:widowControl/>
        <w:ind w:firstLine="540"/>
        <w:jc w:val="both"/>
        <w:rPr>
          <w:rFonts w:ascii="Times New Roman" w:hAnsi="Times New Roman"/>
          <w:sz w:val="24"/>
          <w:szCs w:val="24"/>
        </w:rPr>
      </w:pPr>
      <w:r>
        <w:rPr>
          <w:rFonts w:cs="Times New Roman" w:ascii="Times New Roman" w:hAnsi="Times New Roman"/>
          <w:color w:val="000000"/>
          <w:sz w:val="24"/>
          <w:szCs w:val="24"/>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pPr>
        <w:pStyle w:val="ConsPlusNonformat"/>
        <w:widowControl/>
        <w:ind w:firstLine="540"/>
        <w:jc w:val="both"/>
        <w:rPr>
          <w:rFonts w:ascii="Times New Roman" w:hAnsi="Times New Roman" w:cs="Times New Roman"/>
          <w:sz w:val="24"/>
          <w:szCs w:val="24"/>
        </w:rPr>
      </w:pPr>
      <w:r>
        <w:rPr>
          <w:rFonts w:cs="Times New Roman" w:ascii="Times New Roman" w:hAnsi="Times New Roman"/>
          <w:color w:val="000000"/>
          <w:sz w:val="24"/>
          <w:szCs w:val="24"/>
        </w:rPr>
        <w:t>4.4.7. Письменно в десятидневный срок уведомить Арендодателя об изменении своих реквизитов.</w:t>
      </w:r>
    </w:p>
    <w:p>
      <w:pPr>
        <w:pStyle w:val="ConsPlusNonformat"/>
        <w:widowControl/>
        <w:ind w:firstLine="540"/>
        <w:jc w:val="both"/>
        <w:rPr>
          <w:rFonts w:ascii="Times New Roman" w:hAnsi="Times New Roman"/>
          <w:sz w:val="24"/>
          <w:szCs w:val="24"/>
        </w:rPr>
      </w:pPr>
      <w:r>
        <w:rPr>
          <w:rFonts w:cs="Times New Roman" w:ascii="Times New Roman" w:hAnsi="Times New Roman"/>
          <w:color w:val="000000"/>
          <w:sz w:val="24"/>
          <w:szCs w:val="24"/>
        </w:rPr>
        <w:t>4.5. Арендодатель и Арендатор имеют иные права и несут иные обязанности, установленные законодательством Российской Федерации.</w:t>
      </w:r>
    </w:p>
    <w:p>
      <w:pPr>
        <w:pStyle w:val="ConsPlusNonformat"/>
        <w:widowControl/>
        <w:ind w:firstLine="54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center"/>
        <w:rPr>
          <w:rFonts w:ascii="Times New Roman" w:hAnsi="Times New Roman" w:cs="Times New Roman"/>
          <w:sz w:val="24"/>
          <w:szCs w:val="24"/>
        </w:rPr>
      </w:pPr>
      <w:r>
        <w:rPr>
          <w:rFonts w:cs="Times New Roman" w:ascii="Times New Roman" w:hAnsi="Times New Roman"/>
          <w:color w:val="000000"/>
          <w:sz w:val="24"/>
          <w:szCs w:val="24"/>
        </w:rPr>
        <w:t>5. ОТВЕТСТВЕННОСТЬ СТОРОН</w:t>
      </w:r>
    </w:p>
    <w:p>
      <w:pPr>
        <w:pStyle w:val="ConsPlusNonformat"/>
        <w:widowControl/>
        <w:ind w:firstLine="540"/>
        <w:jc w:val="both"/>
        <w:rPr>
          <w:rFonts w:ascii="Times New Roman" w:hAnsi="Times New Roman"/>
          <w:sz w:val="24"/>
          <w:szCs w:val="24"/>
        </w:rPr>
      </w:pPr>
      <w:r>
        <w:rPr>
          <w:rFonts w:cs="Times New Roman" w:ascii="Times New Roman" w:hAnsi="Times New Roman"/>
          <w:color w:val="000000"/>
          <w:sz w:val="24"/>
          <w:szCs w:val="24"/>
        </w:rPr>
        <w:t>5.1. За нарушение условий Договора Стороны несут ответственность, предусмотренную законодательством Российской Федерации.</w:t>
      </w:r>
    </w:p>
    <w:p>
      <w:pPr>
        <w:pStyle w:val="ConsPlusNonformat"/>
        <w:widowControl/>
        <w:ind w:firstLine="540"/>
        <w:jc w:val="both"/>
        <w:rPr>
          <w:rFonts w:ascii="Times New Roman" w:hAnsi="Times New Roman"/>
          <w:sz w:val="24"/>
          <w:szCs w:val="24"/>
        </w:rPr>
      </w:pPr>
      <w:r>
        <w:rPr>
          <w:rFonts w:cs="Times New Roman" w:ascii="Times New Roman" w:hAnsi="Times New Roman"/>
          <w:color w:val="000000"/>
          <w:sz w:val="24"/>
          <w:szCs w:val="24"/>
        </w:rPr>
        <w:t>5.2. За нарушение срока внесения арендной платы по Договору, Арендатор выплачивает Арендодателю проценты в соответствии со статьей 395 ГК РФ от размера невнесенной арендной платы за каждый календарный день просрочки. Проценты перечисляются по реквизитам, указанным в п. 3.3. Договора.</w:t>
      </w:r>
    </w:p>
    <w:p>
      <w:pPr>
        <w:pStyle w:val="ConsPlusNonformat"/>
        <w:widowControl/>
        <w:ind w:firstLine="540"/>
        <w:jc w:val="both"/>
        <w:rPr>
          <w:rFonts w:ascii="Times New Roman" w:hAnsi="Times New Roman"/>
          <w:sz w:val="24"/>
          <w:szCs w:val="24"/>
        </w:rPr>
      </w:pPr>
      <w:r>
        <w:rPr>
          <w:rFonts w:cs="Times New Roman" w:ascii="Times New Roman" w:hAnsi="Times New Roman"/>
          <w:color w:val="000000"/>
          <w:sz w:val="24"/>
          <w:szCs w:val="24"/>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pPr>
        <w:pStyle w:val="ConsPlusNonformat"/>
        <w:widowControl/>
        <w:ind w:firstLine="540"/>
        <w:jc w:val="both"/>
        <w:rPr>
          <w:rFonts w:ascii="Times New Roman" w:hAnsi="Times New Roman"/>
          <w:sz w:val="24"/>
          <w:szCs w:val="24"/>
        </w:rPr>
      </w:pPr>
      <w:r>
        <w:rPr>
          <w:rFonts w:cs="Times New Roman" w:ascii="Times New Roman" w:hAnsi="Times New Roman"/>
          <w:color w:val="000000"/>
          <w:sz w:val="24"/>
          <w:szCs w:val="24"/>
        </w:rPr>
        <w:t>5.4. В случае нарушения пункта 4.4.2. Договора, Арендатор обязан уплатить Арендодателю штраф в размере 5 (пяти) процентов от годового размера арендной платы по настоящему договору.</w:t>
      </w:r>
    </w:p>
    <w:p>
      <w:pPr>
        <w:pStyle w:val="ConsPlusNonformat"/>
        <w:widowControl/>
        <w:ind w:firstLine="54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center"/>
        <w:rPr>
          <w:rFonts w:ascii="Times New Roman" w:hAnsi="Times New Roman" w:cs="Times New Roman"/>
          <w:sz w:val="24"/>
          <w:szCs w:val="24"/>
        </w:rPr>
      </w:pPr>
      <w:r>
        <w:rPr>
          <w:rFonts w:cs="Times New Roman" w:ascii="Times New Roman" w:hAnsi="Times New Roman"/>
          <w:color w:val="000000"/>
          <w:sz w:val="24"/>
          <w:szCs w:val="24"/>
        </w:rPr>
        <w:t>6. ИЗМЕНЕНИЕ, РАСТОРЖЕНИЕ И ПРЕКРАЩЕНИЕ ДОГОВОРА</w:t>
      </w:r>
    </w:p>
    <w:p>
      <w:pPr>
        <w:pStyle w:val="ConsPlusNonformat"/>
        <w:widowControl/>
        <w:ind w:firstLine="567"/>
        <w:jc w:val="both"/>
        <w:rPr>
          <w:rFonts w:ascii="Times New Roman" w:hAnsi="Times New Roman" w:cs="Times New Roman"/>
          <w:sz w:val="24"/>
          <w:szCs w:val="24"/>
        </w:rPr>
      </w:pPr>
      <w:r>
        <w:rPr>
          <w:rFonts w:cs="Times New Roman" w:ascii="Times New Roman" w:hAnsi="Times New Roman"/>
          <w:color w:val="000000"/>
          <w:sz w:val="24"/>
          <w:szCs w:val="24"/>
        </w:rPr>
        <w:t>6.1. Все изменения и (или) дополнения к Договору оформляются Сторонами в письменной форме.</w:t>
      </w:r>
    </w:p>
    <w:p>
      <w:pPr>
        <w:pStyle w:val="ConsPlusNonformat"/>
        <w:ind w:firstLine="567"/>
        <w:jc w:val="both"/>
        <w:rPr>
          <w:rFonts w:ascii="Times New Roman" w:hAnsi="Times New Roman"/>
          <w:sz w:val="24"/>
          <w:szCs w:val="24"/>
        </w:rPr>
      </w:pPr>
      <w:r>
        <w:rPr>
          <w:rFonts w:cs="Times New Roman" w:ascii="Times New Roman" w:hAnsi="Times New Roman"/>
          <w:color w:val="000000"/>
          <w:sz w:val="24"/>
          <w:szCs w:val="24"/>
        </w:rPr>
        <w:t>6.2. Внесение изменений в Договор в части изменения вида разрешённого использования земельного участка не допускается.</w:t>
      </w:r>
    </w:p>
    <w:p>
      <w:pPr>
        <w:pStyle w:val="ConsPlusNonformat"/>
        <w:ind w:firstLine="567"/>
        <w:jc w:val="both"/>
        <w:rPr>
          <w:rFonts w:ascii="Times New Roman" w:hAnsi="Times New Roman"/>
          <w:sz w:val="24"/>
          <w:szCs w:val="24"/>
        </w:rPr>
      </w:pPr>
      <w:r>
        <w:rPr>
          <w:rFonts w:cs="Times New Roman" w:ascii="Times New Roman" w:hAnsi="Times New Roman"/>
          <w:color w:val="000000"/>
          <w:sz w:val="24"/>
          <w:szCs w:val="24"/>
        </w:rPr>
        <w:t>6.3. Договор может быть расторгнут по соглашению Сторон, по решению суда, по основаниям и в порядке, установленном Договором и гражданским законодательством.</w:t>
      </w:r>
    </w:p>
    <w:p>
      <w:pPr>
        <w:pStyle w:val="ConsPlusNonformat"/>
        <w:ind w:firstLine="567"/>
        <w:jc w:val="both"/>
        <w:rPr>
          <w:rFonts w:ascii="Times New Roman" w:hAnsi="Times New Roman"/>
          <w:sz w:val="24"/>
          <w:szCs w:val="24"/>
        </w:rPr>
      </w:pPr>
      <w:r>
        <w:rPr>
          <w:rFonts w:cs="Times New Roman" w:ascii="Times New Roman" w:hAnsi="Times New Roman"/>
          <w:color w:val="000000"/>
          <w:sz w:val="24"/>
          <w:szCs w:val="24"/>
        </w:rPr>
        <w:t>6.4. Наряду с указанными в п. 3.4., 6.3. основаниями Договор может быть расторгнут по инициативе Арендодателя:</w:t>
      </w:r>
    </w:p>
    <w:p>
      <w:pPr>
        <w:pStyle w:val="ConsPlusNonformat"/>
        <w:ind w:firstLine="567"/>
        <w:jc w:val="both"/>
        <w:rPr>
          <w:rFonts w:ascii="Times New Roman" w:hAnsi="Times New Roman" w:cs="Times New Roman"/>
          <w:sz w:val="24"/>
          <w:szCs w:val="24"/>
        </w:rPr>
      </w:pPr>
      <w:r>
        <w:rPr>
          <w:rFonts w:cs="Times New Roman" w:ascii="Times New Roman" w:hAnsi="Times New Roman"/>
          <w:color w:val="000000"/>
          <w:sz w:val="24"/>
          <w:szCs w:val="24"/>
        </w:rPr>
        <w:t>1) при ненадлежащем использовании земельного участка, а именно при:</w:t>
      </w:r>
    </w:p>
    <w:p>
      <w:pPr>
        <w:pStyle w:val="ConsPlusNonformat"/>
        <w:ind w:firstLine="567"/>
        <w:jc w:val="both"/>
        <w:rPr>
          <w:rFonts w:ascii="Times New Roman" w:hAnsi="Times New Roman" w:cs="Times New Roman"/>
          <w:sz w:val="24"/>
          <w:szCs w:val="24"/>
        </w:rPr>
      </w:pPr>
      <w:r>
        <w:rPr>
          <w:rFonts w:cs="Times New Roman" w:ascii="Times New Roman" w:hAnsi="Times New Roman"/>
          <w:color w:val="000000"/>
          <w:sz w:val="24"/>
          <w:szCs w:val="24"/>
        </w:rPr>
        <w:t>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в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pPr>
        <w:pStyle w:val="ConsPlusNonformat"/>
        <w:ind w:firstLine="567"/>
        <w:jc w:val="both"/>
        <w:rPr>
          <w:rFonts w:ascii="Times New Roman" w:hAnsi="Times New Roman" w:cs="Times New Roman"/>
          <w:sz w:val="24"/>
          <w:szCs w:val="24"/>
        </w:rPr>
      </w:pPr>
      <w:r>
        <w:rPr>
          <w:rFonts w:cs="Times New Roman" w:ascii="Times New Roman" w:hAnsi="Times New Roman"/>
          <w:color w:val="000000"/>
          <w:sz w:val="24"/>
          <w:szCs w:val="24"/>
        </w:rPr>
        <w:t>порче земель;</w:t>
      </w:r>
    </w:p>
    <w:p>
      <w:pPr>
        <w:pStyle w:val="ConsPlusNonformat"/>
        <w:ind w:firstLine="567"/>
        <w:jc w:val="both"/>
        <w:rPr>
          <w:rFonts w:ascii="Times New Roman" w:hAnsi="Times New Roman" w:cs="Times New Roman"/>
          <w:sz w:val="24"/>
          <w:szCs w:val="24"/>
        </w:rPr>
      </w:pPr>
      <w:r>
        <w:rPr>
          <w:rFonts w:cs="Times New Roman" w:ascii="Times New Roman" w:hAnsi="Times New Roman"/>
          <w:color w:val="000000"/>
          <w:sz w:val="24"/>
          <w:szCs w:val="24"/>
        </w:rPr>
        <w:t>невыполнении обязанностей по рекультивации земель, обязательных мероприятий по улучшению земель и охране почв;</w:t>
      </w:r>
    </w:p>
    <w:p>
      <w:pPr>
        <w:pStyle w:val="ConsPlusNonformat"/>
        <w:ind w:firstLine="567"/>
        <w:jc w:val="both"/>
        <w:rPr>
          <w:rFonts w:ascii="Times New Roman" w:hAnsi="Times New Roman"/>
          <w:sz w:val="24"/>
          <w:szCs w:val="24"/>
        </w:rPr>
      </w:pPr>
      <w:r>
        <w:rPr>
          <w:rFonts w:cs="Times New Roman" w:ascii="Times New Roman" w:hAnsi="Times New Roman"/>
          <w:color w:val="000000"/>
          <w:sz w:val="24"/>
          <w:szCs w:val="24"/>
        </w:rPr>
        <w:t>невыполнении обязанностей по приведению земель в состояние, пригодное для использования по целевому назначению</w:t>
      </w:r>
    </w:p>
    <w:p>
      <w:pPr>
        <w:pStyle w:val="ConsPlusNonformat"/>
        <w:ind w:firstLine="567"/>
        <w:jc w:val="both"/>
        <w:rPr>
          <w:rFonts w:ascii="Times New Roman" w:hAnsi="Times New Roman"/>
          <w:sz w:val="24"/>
          <w:szCs w:val="24"/>
        </w:rPr>
      </w:pPr>
      <w:r>
        <w:rPr>
          <w:rFonts w:cs="Times New Roman" w:ascii="Times New Roman" w:hAnsi="Times New Roman"/>
          <w:color w:val="000000"/>
          <w:sz w:val="24"/>
          <w:szCs w:val="24"/>
        </w:rPr>
        <w:t>неиспользовании земельного участка, предназначенного для сельскохозяйственного производства в указанных целях в течение трёх лет.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pPr>
        <w:pStyle w:val="ConsPlusNonformat"/>
        <w:ind w:firstLine="567"/>
        <w:jc w:val="both"/>
        <w:rPr>
          <w:rFonts w:ascii="Times New Roman" w:hAnsi="Times New Roman" w:cs="Times New Roman"/>
          <w:sz w:val="24"/>
          <w:szCs w:val="24"/>
        </w:rPr>
      </w:pPr>
      <w:r>
        <w:rPr>
          <w:rFonts w:cs="Times New Roman" w:ascii="Times New Roman" w:hAnsi="Times New Roman"/>
          <w:color w:val="000000"/>
          <w:sz w:val="24"/>
          <w:szCs w:val="24"/>
        </w:rPr>
        <w:t>2) при изъятии земельного участка для государственных и муниципальных нужд в соответствии с правилами, предусмотренными Земельным кодексом РФ;</w:t>
      </w:r>
    </w:p>
    <w:p>
      <w:pPr>
        <w:pStyle w:val="ConsPlusNonformat"/>
        <w:ind w:firstLine="567"/>
        <w:jc w:val="both"/>
        <w:rPr>
          <w:rFonts w:ascii="Times New Roman" w:hAnsi="Times New Roman" w:cs="Times New Roman"/>
          <w:sz w:val="24"/>
          <w:szCs w:val="24"/>
        </w:rPr>
      </w:pPr>
      <w:r>
        <w:rPr>
          <w:rFonts w:cs="Times New Roman" w:ascii="Times New Roman" w:hAnsi="Times New Roman"/>
          <w:color w:val="000000"/>
          <w:sz w:val="24"/>
          <w:szCs w:val="24"/>
        </w:rPr>
        <w:t xml:space="preserve">3) в иных, предусмотренных федеральными законами случаях. </w:t>
      </w:r>
    </w:p>
    <w:p>
      <w:pPr>
        <w:pStyle w:val="ConsPlusNonformat"/>
        <w:ind w:firstLine="567"/>
        <w:jc w:val="both"/>
        <w:rPr>
          <w:rFonts w:ascii="Times New Roman" w:hAnsi="Times New Roman" w:cs="Times New Roman"/>
          <w:sz w:val="24"/>
          <w:szCs w:val="24"/>
        </w:rPr>
      </w:pPr>
      <w:r>
        <w:rPr>
          <w:rFonts w:cs="Times New Roman" w:ascii="Times New Roman" w:hAnsi="Times New Roman"/>
          <w:color w:val="000000"/>
          <w:sz w:val="24"/>
          <w:szCs w:val="24"/>
        </w:rPr>
        <w:t>6.5. Прекращение аренды земельного участка по основаниям, указанным в абзаце втором подпункта 1 пункта 6.4. Договора не допускается в период полевых сельскохозяйственных работ и в иных установленных федеральными законами случаях.</w:t>
      </w:r>
    </w:p>
    <w:p>
      <w:pPr>
        <w:pStyle w:val="ConsPlusNonformat"/>
        <w:ind w:firstLine="540"/>
        <w:jc w:val="both"/>
        <w:rPr>
          <w:rFonts w:ascii="Times New Roman" w:hAnsi="Times New Roman"/>
          <w:sz w:val="24"/>
          <w:szCs w:val="24"/>
        </w:rPr>
      </w:pPr>
      <w:r>
        <w:rPr>
          <w:rFonts w:cs="Times New Roman" w:ascii="Times New Roman" w:hAnsi="Times New Roman"/>
          <w:color w:val="000000"/>
          <w:sz w:val="24"/>
          <w:szCs w:val="24"/>
        </w:rPr>
        <w:t>6.6. Изменение условий Договора без согласия Арендатора и ограничение установленных Договором прав Арендатора не допускаются. Если иное не предусмотрено настоящим Договором или федеральным законом, досрочное расторжение Договора по требованию Арендодателя возможно только на основании решения суда при существенном нарушении Договора Арендатором.</w:t>
      </w:r>
    </w:p>
    <w:p>
      <w:pPr>
        <w:pStyle w:val="ConsPlusNonformat"/>
        <w:ind w:firstLine="540"/>
        <w:jc w:val="both"/>
        <w:rPr>
          <w:rFonts w:ascii="Times New Roman" w:hAnsi="Times New Roman" w:cs="Times New Roman"/>
          <w:sz w:val="24"/>
          <w:szCs w:val="24"/>
          <w:lang w:val="ru-RU" w:eastAsia="ru-RU"/>
        </w:rPr>
      </w:pPr>
      <w:r>
        <w:rPr>
          <w:rFonts w:cs="Times New Roman" w:ascii="Times New Roman" w:hAnsi="Times New Roman"/>
          <w:color w:val="000000"/>
          <w:sz w:val="24"/>
          <w:szCs w:val="24"/>
          <w:lang w:val="ru-RU" w:eastAsia="ru-RU"/>
        </w:rPr>
        <w:t>6.7. Не позднее,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 либо при досрочном его освобождении.</w:t>
      </w:r>
    </w:p>
    <w:p>
      <w:pPr>
        <w:pStyle w:val="ConsPlusNonformat"/>
        <w:ind w:firstLine="540"/>
        <w:jc w:val="both"/>
        <w:rPr>
          <w:rFonts w:ascii="Times New Roman" w:hAnsi="Times New Roman"/>
          <w:sz w:val="24"/>
          <w:szCs w:val="24"/>
        </w:rPr>
      </w:pPr>
      <w:r>
        <w:rPr>
          <w:rFonts w:cs="Times New Roman" w:ascii="Times New Roman" w:hAnsi="Times New Roman"/>
          <w:color w:val="000000"/>
          <w:sz w:val="24"/>
          <w:szCs w:val="24"/>
        </w:rPr>
        <w:t>6.8. При прекращении Договора Арендатор обязан вернуть Арендодателю Участок в надлежащем состоянии по акту приема-передачи в 3-х дневный срок.</w:t>
      </w:r>
    </w:p>
    <w:p>
      <w:pPr>
        <w:pStyle w:val="ConsPlusNonformat"/>
        <w:widowControl/>
        <w:ind w:firstLine="54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center"/>
        <w:rPr>
          <w:rFonts w:ascii="Times New Roman" w:hAnsi="Times New Roman" w:cs="Times New Roman"/>
          <w:sz w:val="24"/>
          <w:szCs w:val="24"/>
        </w:rPr>
      </w:pPr>
      <w:r>
        <w:rPr>
          <w:rFonts w:cs="Times New Roman" w:ascii="Times New Roman" w:hAnsi="Times New Roman"/>
          <w:color w:val="000000"/>
          <w:sz w:val="24"/>
          <w:szCs w:val="24"/>
        </w:rPr>
        <w:t>7. РАССМОТРЕНИЕ И УРЕГУЛИРОВАНИЕ СПОРОВ</w:t>
      </w:r>
    </w:p>
    <w:p>
      <w:pPr>
        <w:pStyle w:val="ConsPlusNonformat"/>
        <w:ind w:firstLine="540"/>
        <w:jc w:val="both"/>
        <w:rPr>
          <w:rFonts w:ascii="Times New Roman" w:hAnsi="Times New Roman" w:cs="Times New Roman"/>
          <w:sz w:val="24"/>
          <w:szCs w:val="24"/>
        </w:rPr>
      </w:pPr>
      <w:r>
        <w:rPr>
          <w:rFonts w:cs="Times New Roman" w:ascii="Times New Roman" w:hAnsi="Times New Roman"/>
          <w:color w:val="000000"/>
          <w:sz w:val="24"/>
          <w:szCs w:val="24"/>
        </w:rPr>
        <w:t>7.1. Все споры и разногласия, которые могут возникнуть по настоящему договору, Стороны будут стремиться разрешить путем переговоров, в претензионном порядке.</w:t>
      </w:r>
    </w:p>
    <w:p>
      <w:pPr>
        <w:pStyle w:val="ConsPlusNonformat"/>
        <w:widowControl/>
        <w:ind w:firstLine="540"/>
        <w:jc w:val="both"/>
        <w:rPr>
          <w:rFonts w:ascii="Times New Roman" w:hAnsi="Times New Roman" w:cs="Times New Roman"/>
          <w:sz w:val="24"/>
          <w:szCs w:val="24"/>
        </w:rPr>
      </w:pPr>
      <w:r>
        <w:rPr>
          <w:rFonts w:cs="Times New Roman" w:ascii="Times New Roman" w:hAnsi="Times New Roman"/>
          <w:color w:val="000000"/>
          <w:sz w:val="24"/>
          <w:szCs w:val="24"/>
        </w:rPr>
        <w:t>7.2. В случае, если указанные споры и разногласия не будут решены путем переговоров, они подлежат разрешению в суде по месту исполнения договора (нахождения земельного участка).</w:t>
      </w:r>
    </w:p>
    <w:p>
      <w:pPr>
        <w:pStyle w:val="ConsPlusNonformat"/>
        <w:widowControl/>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jc w:val="center"/>
        <w:rPr>
          <w:rFonts w:ascii="Times New Roman" w:hAnsi="Times New Roman" w:cs="Times New Roman"/>
          <w:sz w:val="24"/>
          <w:szCs w:val="24"/>
        </w:rPr>
      </w:pPr>
      <w:r>
        <w:rPr>
          <w:rFonts w:cs="Times New Roman" w:ascii="Times New Roman" w:hAnsi="Times New Roman"/>
          <w:color w:val="000000"/>
          <w:sz w:val="24"/>
          <w:szCs w:val="24"/>
        </w:rPr>
        <w:t>8. ИНЫЕ УСЛОВИЯ ДОГОВОРА</w:t>
      </w:r>
    </w:p>
    <w:p>
      <w:pPr>
        <w:pStyle w:val="ConsPlusNonformat"/>
        <w:widowControl/>
        <w:ind w:firstLine="540"/>
        <w:jc w:val="both"/>
        <w:rPr>
          <w:rFonts w:ascii="Times New Roman" w:hAnsi="Times New Roman" w:cs="Times New Roman"/>
          <w:sz w:val="24"/>
          <w:szCs w:val="24"/>
        </w:rPr>
      </w:pPr>
      <w:r>
        <w:rPr>
          <w:rFonts w:cs="Times New Roman" w:ascii="Times New Roman" w:hAnsi="Times New Roman"/>
          <w:color w:val="000000"/>
          <w:sz w:val="24"/>
          <w:szCs w:val="24"/>
        </w:rPr>
        <w:t>8.1. Срок действия договора субаренды не может превышать срок действия Договора.</w:t>
      </w:r>
    </w:p>
    <w:p>
      <w:pPr>
        <w:pStyle w:val="ConsPlusNonformat"/>
        <w:widowControl/>
        <w:ind w:firstLine="540"/>
        <w:jc w:val="both"/>
        <w:rPr>
          <w:rFonts w:ascii="Times New Roman" w:hAnsi="Times New Roman"/>
          <w:sz w:val="24"/>
          <w:szCs w:val="24"/>
        </w:rPr>
      </w:pPr>
      <w:r>
        <w:rPr>
          <w:rFonts w:cs="Times New Roman" w:ascii="Times New Roman" w:hAnsi="Times New Roman"/>
          <w:color w:val="000000"/>
          <w:sz w:val="24"/>
          <w:szCs w:val="24"/>
        </w:rPr>
        <w:t>8.2. При досрочном расторжении Договора договор субаренды земельного участка прекращает свое действие.</w:t>
      </w:r>
    </w:p>
    <w:p>
      <w:pPr>
        <w:pStyle w:val="ConsPlusNonformat"/>
        <w:widowControl/>
        <w:ind w:firstLine="540"/>
        <w:jc w:val="both"/>
        <w:rPr>
          <w:rFonts w:ascii="Times New Roman" w:hAnsi="Times New Roman" w:cs="Times New Roman"/>
          <w:sz w:val="24"/>
          <w:szCs w:val="24"/>
        </w:rPr>
      </w:pPr>
      <w:r>
        <w:rPr>
          <w:rFonts w:cs="Times New Roman" w:ascii="Times New Roman" w:hAnsi="Times New Roman"/>
          <w:color w:val="000000"/>
          <w:sz w:val="24"/>
          <w:szCs w:val="24"/>
        </w:rPr>
        <w:t>8.3. Расходы по государственной регистрации Договора, а также изменений и дополнений к нему возлагаются на Арендатора.</w:t>
      </w:r>
    </w:p>
    <w:p>
      <w:pPr>
        <w:pStyle w:val="ConsPlusNonformat"/>
        <w:widowControl/>
        <w:ind w:firstLine="540"/>
        <w:jc w:val="both"/>
        <w:rPr>
          <w:rFonts w:ascii="Times New Roman" w:hAnsi="Times New Roman" w:cs="Times New Roman"/>
          <w:sz w:val="24"/>
          <w:szCs w:val="24"/>
        </w:rPr>
      </w:pPr>
      <w:r>
        <w:rPr>
          <w:rFonts w:cs="Times New Roman" w:ascii="Times New Roman" w:hAnsi="Times New Roman"/>
          <w:color w:val="000000"/>
          <w:sz w:val="24"/>
          <w:szCs w:val="24"/>
        </w:rPr>
        <w:t>8.4. Договор составлен в 3-х экземплярах, имеющих одинаковую юридическую силу, из которых по одному экземпляру хранится у Сторон, один экземпляр представляется в Управление Федеральной службы государственной регистрации, кадастра и картографии по Ульяновской области.</w:t>
      </w:r>
    </w:p>
    <w:p>
      <w:pPr>
        <w:pStyle w:val="ConsPlusNonformat"/>
        <w:widowControl/>
        <w:ind w:firstLine="54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center"/>
        <w:rPr>
          <w:rFonts w:ascii="Times New Roman" w:hAnsi="Times New Roman"/>
          <w:sz w:val="24"/>
          <w:szCs w:val="24"/>
        </w:rPr>
      </w:pPr>
      <w:r>
        <w:rPr>
          <w:rFonts w:cs="Times New Roman" w:ascii="Times New Roman" w:hAnsi="Times New Roman"/>
          <w:color w:val="000000"/>
          <w:sz w:val="24"/>
          <w:szCs w:val="24"/>
        </w:rPr>
        <w:t>9.</w:t>
      </w:r>
      <w:r>
        <w:rPr>
          <w:rFonts w:ascii="Times New Roman" w:hAnsi="Times New Roman"/>
          <w:color w:val="000000"/>
          <w:sz w:val="24"/>
          <w:szCs w:val="24"/>
        </w:rPr>
        <w:t xml:space="preserve"> АДРЕСА И БАНКОВСКИЕ РЕКВИЗИТЫ СТОРОН</w:t>
      </w:r>
    </w:p>
    <w:tbl>
      <w:tblPr>
        <w:tblW w:w="9747" w:type="dxa"/>
        <w:jc w:val="left"/>
        <w:tblInd w:w="0" w:type="dxa"/>
        <w:tblBorders/>
        <w:tblCellMar>
          <w:top w:w="0" w:type="dxa"/>
          <w:left w:w="108" w:type="dxa"/>
          <w:bottom w:w="0" w:type="dxa"/>
          <w:right w:w="108" w:type="dxa"/>
        </w:tblCellMar>
      </w:tblPr>
      <w:tblGrid>
        <w:gridCol w:w="4785"/>
        <w:gridCol w:w="4961"/>
      </w:tblGrid>
      <w:tr>
        <w:trPr/>
        <w:tc>
          <w:tcPr>
            <w:tcW w:w="4785" w:type="dxa"/>
            <w:tcBorders/>
            <w:shd w:fill="auto" w:val="clear"/>
          </w:tcPr>
          <w:p>
            <w:pPr>
              <w:pStyle w:val="Normal"/>
              <w:suppressAutoHyphens w:val="true"/>
              <w:snapToGrid w:val="false"/>
              <w:jc w:val="center"/>
              <w:rPr>
                <w:rFonts w:ascii="Times New Roman" w:hAnsi="Times New Roman"/>
                <w:sz w:val="24"/>
                <w:szCs w:val="24"/>
              </w:rPr>
            </w:pPr>
            <w:r>
              <w:rPr>
                <w:rFonts w:ascii="Times New Roman" w:hAnsi="Times New Roman"/>
                <w:color w:val="000000"/>
                <w:sz w:val="24"/>
                <w:szCs w:val="24"/>
              </w:rPr>
              <w:t xml:space="preserve">                                      </w:t>
            </w:r>
          </w:p>
          <w:p>
            <w:pPr>
              <w:pStyle w:val="Normal"/>
              <w:suppressAutoHyphens w:val="true"/>
              <w:snapToGrid w:val="false"/>
              <w:jc w:val="center"/>
              <w:rPr>
                <w:rFonts w:ascii="Times New Roman" w:hAnsi="Times New Roman"/>
                <w:b/>
                <w:b/>
                <w:spacing w:val="0"/>
                <w:sz w:val="24"/>
                <w:szCs w:val="24"/>
                <w:lang w:eastAsia="ar-SA"/>
              </w:rPr>
            </w:pPr>
            <w:r>
              <w:rPr>
                <w:rFonts w:ascii="Times New Roman" w:hAnsi="Times New Roman"/>
                <w:b/>
                <w:color w:val="000000"/>
                <w:spacing w:val="0"/>
                <w:sz w:val="24"/>
                <w:szCs w:val="24"/>
                <w:lang w:eastAsia="ar-SA"/>
              </w:rPr>
              <w:t>АРЕНДОДАТЕЛЬ:</w:t>
            </w:r>
          </w:p>
          <w:p>
            <w:pPr>
              <w:pStyle w:val="Normal"/>
              <w:suppressAutoHyphens w:val="true"/>
              <w:snapToGrid w:val="false"/>
              <w:spacing w:lineRule="atLeast" w:line="100" w:before="0" w:after="0"/>
              <w:jc w:val="left"/>
              <w:rPr>
                <w:rFonts w:ascii="Times New Roman" w:hAnsi="Times New Roman"/>
                <w:b/>
                <w:b/>
                <w:bCs/>
                <w:sz w:val="24"/>
                <w:szCs w:val="24"/>
                <w:highlight w:val="white"/>
                <w:lang w:val="en-US"/>
              </w:rPr>
            </w:pPr>
            <w:r>
              <w:rPr>
                <w:rFonts w:cs="Times New Roman;Times" w:ascii="Times New Roman;Times" w:hAnsi="Times New Roman;Times"/>
                <w:b w:val="false"/>
                <w:bCs/>
                <w:i w:val="false"/>
                <w:caps w:val="false"/>
                <w:smallCaps w:val="false"/>
                <w:color w:val="000000"/>
                <w:spacing w:val="0"/>
                <w:sz w:val="24"/>
                <w:szCs w:val="24"/>
                <w:shd w:fill="FFFFFF" w:val="clear"/>
                <w:lang w:val="en-US"/>
              </w:rPr>
              <w:t>Администрация муниципального образования "Тиинское сельское поселение" 433520, Ульяновская область, Мелекесский район, с. Тиинск, ул. Площадь Советов,1. ОКАТО 73222865000, ИНН 7310100872/КПП 731001001, БИК 047308001, Счет 40101810100000010003 КОД БК за аренду имущества 72711105035100000120 получатель УФК по Ульяновской (Финансовый отдел администрации муниципального образования "Тиинское сельское поселение" Мелекесского района Ульяновской области). Банк получателя: ОТДЕЛЕНИЕ УЛЬЯНОВСК Г. УЛЬЯНОВСК</w:t>
            </w:r>
            <w:r>
              <w:rPr>
                <w:rFonts w:ascii="Times New Roman" w:hAnsi="Times New Roman"/>
                <w:b/>
                <w:bCs/>
                <w:color w:val="000000"/>
                <w:sz w:val="24"/>
                <w:szCs w:val="24"/>
                <w:shd w:fill="FFFFFF" w:val="clear"/>
                <w:lang w:val="en-US"/>
              </w:rPr>
              <w:t xml:space="preserve"> </w:t>
            </w:r>
          </w:p>
          <w:p>
            <w:pPr>
              <w:pStyle w:val="Normal"/>
              <w:suppressAutoHyphens w:val="true"/>
              <w:spacing w:before="0" w:after="160"/>
              <w:jc w:val="both"/>
              <w:rPr>
                <w:rFonts w:ascii="Times New Roman" w:hAnsi="Times New Roman"/>
                <w:b/>
                <w:b/>
                <w:bCs/>
                <w:color w:val="000000"/>
                <w:spacing w:val="0"/>
                <w:sz w:val="24"/>
                <w:szCs w:val="24"/>
                <w:lang w:val="en-US" w:eastAsia="ar-SA"/>
              </w:rPr>
            </w:pPr>
            <w:r>
              <w:rPr>
                <w:rFonts w:ascii="Times New Roman" w:hAnsi="Times New Roman"/>
                <w:b/>
                <w:bCs/>
                <w:color w:val="000000"/>
                <w:spacing w:val="0"/>
                <w:sz w:val="24"/>
                <w:szCs w:val="24"/>
                <w:lang w:val="en-US" w:eastAsia="ar-SA"/>
              </w:rPr>
            </w:r>
          </w:p>
        </w:tc>
        <w:tc>
          <w:tcPr>
            <w:tcW w:w="4961" w:type="dxa"/>
            <w:tcBorders/>
            <w:shd w:fill="auto" w:val="clear"/>
          </w:tcPr>
          <w:p>
            <w:pPr>
              <w:pStyle w:val="Normal"/>
              <w:suppressAutoHyphens w:val="true"/>
              <w:snapToGrid w:val="false"/>
              <w:rPr>
                <w:rFonts w:ascii="Times New Roman" w:hAnsi="Times New Roman"/>
                <w:b/>
                <w:b/>
                <w:color w:val="000000"/>
                <w:spacing w:val="0"/>
                <w:sz w:val="24"/>
                <w:szCs w:val="24"/>
                <w:lang w:val="en-US" w:eastAsia="ar-SA"/>
              </w:rPr>
            </w:pPr>
            <w:r>
              <w:rPr>
                <w:rFonts w:ascii="Times New Roman" w:hAnsi="Times New Roman"/>
                <w:b/>
                <w:color w:val="000000"/>
                <w:spacing w:val="0"/>
                <w:sz w:val="24"/>
                <w:szCs w:val="24"/>
                <w:lang w:val="en-US" w:eastAsia="ar-SA"/>
              </w:rPr>
            </w:r>
          </w:p>
          <w:p>
            <w:pPr>
              <w:pStyle w:val="Normal"/>
              <w:suppressAutoHyphens w:val="true"/>
              <w:snapToGrid w:val="false"/>
              <w:rPr>
                <w:rFonts w:ascii="Times New Roman" w:hAnsi="Times New Roman"/>
                <w:sz w:val="24"/>
                <w:szCs w:val="24"/>
              </w:rPr>
            </w:pPr>
            <w:r>
              <w:rPr>
                <w:rFonts w:ascii="Times New Roman" w:hAnsi="Times New Roman"/>
                <w:b/>
                <w:color w:val="000000"/>
                <w:spacing w:val="0"/>
                <w:sz w:val="24"/>
                <w:szCs w:val="24"/>
                <w:lang w:val="en-US" w:eastAsia="ar-SA"/>
              </w:rPr>
              <w:t xml:space="preserve">                          </w:t>
            </w:r>
            <w:r>
              <w:rPr>
                <w:rFonts w:ascii="Times New Roman" w:hAnsi="Times New Roman"/>
                <w:b/>
                <w:color w:val="000000"/>
                <w:spacing w:val="0"/>
                <w:sz w:val="24"/>
                <w:szCs w:val="24"/>
                <w:lang w:eastAsia="ar-SA"/>
              </w:rPr>
              <w:t>АРЕНДАТОР:</w:t>
            </w:r>
          </w:p>
          <w:p>
            <w:pPr>
              <w:pStyle w:val="Normal"/>
              <w:suppressAutoHyphens w:val="true"/>
              <w:snapToGrid w:val="false"/>
              <w:rPr>
                <w:rFonts w:ascii="Times New Roman" w:hAnsi="Times New Roman"/>
                <w:b/>
                <w:b/>
                <w:bCs/>
                <w:color w:val="000000"/>
                <w:spacing w:val="0"/>
                <w:sz w:val="24"/>
                <w:szCs w:val="24"/>
                <w:lang w:eastAsia="ar-SA"/>
              </w:rPr>
            </w:pPr>
            <w:r>
              <w:rPr>
                <w:rFonts w:ascii="Times New Roman" w:hAnsi="Times New Roman"/>
                <w:b/>
                <w:bCs/>
                <w:color w:val="000000"/>
                <w:spacing w:val="0"/>
                <w:sz w:val="24"/>
                <w:szCs w:val="24"/>
                <w:lang w:eastAsia="ar-SA"/>
              </w:rPr>
            </w:r>
          </w:p>
          <w:p>
            <w:pPr>
              <w:pStyle w:val="Normal"/>
              <w:suppressAutoHyphens w:val="true"/>
              <w:snapToGrid w:val="false"/>
              <w:spacing w:before="0" w:after="160"/>
              <w:rPr>
                <w:rFonts w:ascii="Times New Roman" w:hAnsi="Times New Roman"/>
                <w:b/>
                <w:b/>
                <w:bCs/>
                <w:color w:val="000000"/>
                <w:sz w:val="24"/>
                <w:szCs w:val="24"/>
                <w:lang w:val="en-US" w:eastAsia="ar-SA"/>
              </w:rPr>
            </w:pPr>
            <w:r>
              <w:rPr>
                <w:rFonts w:ascii="Times New Roman" w:hAnsi="Times New Roman"/>
                <w:b/>
                <w:bCs/>
                <w:color w:val="000000"/>
                <w:sz w:val="24"/>
                <w:szCs w:val="24"/>
                <w:lang w:val="en-US" w:eastAsia="ar-SA"/>
              </w:rPr>
            </w:r>
          </w:p>
        </w:tc>
      </w:tr>
      <w:tr>
        <w:trPr/>
        <w:tc>
          <w:tcPr>
            <w:tcW w:w="4785" w:type="dxa"/>
            <w:tcBorders/>
            <w:shd w:fill="auto" w:val="clear"/>
          </w:tcPr>
          <w:p>
            <w:pPr>
              <w:pStyle w:val="Normal"/>
              <w:widowControl w:val="false"/>
              <w:suppressAutoHyphens w:val="true"/>
              <w:snapToGrid w:val="false"/>
              <w:jc w:val="both"/>
              <w:rPr>
                <w:rFonts w:ascii="Times New Roman" w:hAnsi="Times New Roman"/>
                <w:b/>
                <w:b/>
                <w:bCs/>
                <w:spacing w:val="0"/>
                <w:sz w:val="24"/>
                <w:szCs w:val="24"/>
                <w:lang w:val="en-US" w:eastAsia="ar-SA"/>
              </w:rPr>
            </w:pPr>
            <w:r>
              <w:rPr>
                <w:rFonts w:ascii="Times New Roman" w:hAnsi="Times New Roman"/>
                <w:b/>
                <w:bCs/>
                <w:color w:val="000000"/>
                <w:spacing w:val="0"/>
                <w:sz w:val="24"/>
                <w:szCs w:val="24"/>
                <w:lang w:val="en-US" w:eastAsia="ar-SA"/>
              </w:rPr>
              <w:t>ОТ АРЕНДОДАТЕЛЯ:</w:t>
              <w:tab/>
            </w:r>
          </w:p>
          <w:p>
            <w:pPr>
              <w:pStyle w:val="Normal"/>
              <w:widowControl w:val="false"/>
              <w:suppressAutoHyphens w:val="true"/>
              <w:snapToGrid w:val="false"/>
              <w:jc w:val="both"/>
              <w:rPr>
                <w:rFonts w:ascii="Times New Roman" w:hAnsi="Times New Roman"/>
                <w:b/>
                <w:b/>
                <w:bCs/>
                <w:spacing w:val="0"/>
                <w:sz w:val="24"/>
                <w:szCs w:val="24"/>
                <w:lang w:val="ru-RU" w:eastAsia="ar-SA"/>
              </w:rPr>
            </w:pPr>
            <w:r>
              <w:rPr>
                <w:rFonts w:ascii="Times New Roman" w:hAnsi="Times New Roman"/>
                <w:b/>
                <w:bCs/>
                <w:color w:val="000000"/>
                <w:spacing w:val="0"/>
                <w:sz w:val="24"/>
                <w:szCs w:val="24"/>
                <w:lang w:val="ru-RU" w:eastAsia="ar-SA"/>
              </w:rPr>
              <w:t>Глава администрации муниципального</w:t>
            </w:r>
          </w:p>
          <w:p>
            <w:pPr>
              <w:pStyle w:val="Normal"/>
              <w:widowControl w:val="false"/>
              <w:suppressAutoHyphens w:val="true"/>
              <w:snapToGrid w:val="false"/>
              <w:jc w:val="both"/>
              <w:rPr>
                <w:rFonts w:ascii="Times New Roman" w:hAnsi="Times New Roman"/>
                <w:b/>
                <w:b/>
                <w:bCs/>
                <w:spacing w:val="0"/>
                <w:sz w:val="24"/>
                <w:szCs w:val="24"/>
                <w:lang w:val="ru-RU" w:eastAsia="ar-SA"/>
              </w:rPr>
            </w:pPr>
            <w:r>
              <w:rPr>
                <w:rFonts w:ascii="Times New Roman" w:hAnsi="Times New Roman"/>
                <w:b/>
                <w:bCs/>
                <w:color w:val="000000"/>
                <w:spacing w:val="0"/>
                <w:sz w:val="24"/>
                <w:szCs w:val="24"/>
                <w:lang w:val="ru-RU" w:eastAsia="ar-SA"/>
              </w:rPr>
              <w:t>образования</w:t>
            </w:r>
          </w:p>
          <w:p>
            <w:pPr>
              <w:pStyle w:val="Normal"/>
              <w:jc w:val="both"/>
              <w:rPr>
                <w:rFonts w:ascii="Times New Roman" w:hAnsi="Times New Roman"/>
                <w:sz w:val="24"/>
                <w:szCs w:val="24"/>
              </w:rPr>
            </w:pPr>
            <w:r>
              <w:rPr>
                <w:rFonts w:ascii="Times New Roman" w:hAnsi="Times New Roman"/>
                <w:color w:val="000000"/>
                <w:sz w:val="24"/>
                <w:szCs w:val="24"/>
              </w:rPr>
              <w:t xml:space="preserve">___________________ </w:t>
            </w:r>
            <w:r>
              <w:rPr>
                <w:rFonts w:ascii="Times New Roman" w:hAnsi="Times New Roman"/>
                <w:b/>
                <w:bCs/>
                <w:color w:val="000000"/>
                <w:sz w:val="24"/>
                <w:szCs w:val="24"/>
              </w:rPr>
              <w:t>/ С. Н. Новиков</w:t>
            </w:r>
            <w:r>
              <w:rPr>
                <w:rFonts w:ascii="Times New Roman" w:hAnsi="Times New Roman"/>
                <w:color w:val="000000"/>
                <w:sz w:val="24"/>
                <w:szCs w:val="24"/>
              </w:rPr>
              <w:tab/>
              <w:tab/>
            </w:r>
          </w:p>
          <w:p>
            <w:pPr>
              <w:pStyle w:val="Normal"/>
              <w:jc w:val="both"/>
              <w:rPr>
                <w:rFonts w:ascii="Times New Roman" w:hAnsi="Times New Roman"/>
                <w:sz w:val="24"/>
                <w:szCs w:val="24"/>
              </w:rPr>
            </w:pPr>
            <w:r>
              <w:rPr>
                <w:rFonts w:ascii="Times New Roman" w:hAnsi="Times New Roman"/>
                <w:color w:val="000000"/>
                <w:sz w:val="24"/>
                <w:szCs w:val="24"/>
              </w:rPr>
              <w:tab/>
              <w:t>(подпись)</w:t>
              <w:tab/>
              <w:tab/>
              <w:tab/>
            </w:r>
          </w:p>
          <w:p>
            <w:pPr>
              <w:pStyle w:val="Normal"/>
              <w:spacing w:before="0" w:after="160"/>
              <w:jc w:val="both"/>
              <w:rPr>
                <w:rFonts w:ascii="Times New Roman" w:hAnsi="Times New Roman"/>
                <w:sz w:val="24"/>
                <w:szCs w:val="24"/>
              </w:rPr>
            </w:pPr>
            <w:r>
              <w:rPr>
                <w:rFonts w:ascii="Times New Roman" w:hAnsi="Times New Roman"/>
                <w:b/>
                <w:bCs/>
                <w:color w:val="000000"/>
                <w:spacing w:val="0"/>
                <w:sz w:val="24"/>
                <w:szCs w:val="24"/>
                <w:lang w:val="ru-RU" w:eastAsia="ar-SA"/>
              </w:rPr>
              <w:t>М.П.</w:t>
              <w:tab/>
              <w:tab/>
            </w:r>
          </w:p>
        </w:tc>
        <w:tc>
          <w:tcPr>
            <w:tcW w:w="4961" w:type="dxa"/>
            <w:tcBorders/>
            <w:shd w:fill="auto" w:val="clear"/>
            <w:tcMar>
              <w:left w:w="0" w:type="dxa"/>
              <w:right w:w="0" w:type="dxa"/>
            </w:tcMar>
          </w:tcPr>
          <w:p>
            <w:pPr>
              <w:pStyle w:val="Normal"/>
              <w:widowControl w:val="false"/>
              <w:snapToGrid w:val="false"/>
              <w:jc w:val="both"/>
              <w:rPr>
                <w:rFonts w:ascii="Times New Roman" w:hAnsi="Times New Roman"/>
                <w:b/>
                <w:b/>
                <w:spacing w:val="0"/>
                <w:sz w:val="24"/>
                <w:szCs w:val="24"/>
                <w:lang w:val="en-US" w:eastAsia="ar-SA"/>
              </w:rPr>
            </w:pPr>
            <w:r>
              <w:rPr>
                <w:rFonts w:ascii="Times New Roman" w:hAnsi="Times New Roman"/>
                <w:b/>
                <w:bCs/>
                <w:color w:val="000000"/>
                <w:spacing w:val="0"/>
                <w:sz w:val="24"/>
                <w:szCs w:val="24"/>
                <w:lang w:val="en-US" w:eastAsia="ar-SA"/>
              </w:rPr>
              <w:t>ОТ АРЕНДАТОРА:</w:t>
            </w:r>
          </w:p>
          <w:p>
            <w:pPr>
              <w:pStyle w:val="Normal"/>
              <w:widowControl w:val="false"/>
              <w:snapToGrid w:val="false"/>
              <w:jc w:val="both"/>
              <w:rPr>
                <w:bCs/>
                <w:color w:val="000000"/>
              </w:rPr>
            </w:pPr>
            <w:r>
              <w:rPr>
                <w:bCs/>
                <w:color w:val="000000"/>
              </w:rPr>
            </w:r>
          </w:p>
          <w:p>
            <w:pPr>
              <w:pStyle w:val="Normal"/>
              <w:widowControl w:val="false"/>
              <w:snapToGrid w:val="false"/>
              <w:jc w:val="both"/>
              <w:rPr>
                <w:bCs/>
                <w:color w:val="000000"/>
              </w:rPr>
            </w:pPr>
            <w:r>
              <w:rPr>
                <w:bCs/>
                <w:color w:val="000000"/>
              </w:rPr>
            </w:r>
          </w:p>
          <w:p>
            <w:pPr>
              <w:pStyle w:val="Normal"/>
              <w:jc w:val="both"/>
              <w:rPr>
                <w:rFonts w:ascii="Times New Roman" w:hAnsi="Times New Roman"/>
                <w:sz w:val="24"/>
                <w:szCs w:val="24"/>
              </w:rPr>
            </w:pPr>
            <w:r>
              <w:rPr>
                <w:rFonts w:ascii="Times New Roman" w:hAnsi="Times New Roman"/>
                <w:color w:val="000000"/>
                <w:sz w:val="24"/>
                <w:szCs w:val="24"/>
              </w:rPr>
              <w:t xml:space="preserve">___________________ </w:t>
            </w:r>
            <w:r>
              <w:rPr>
                <w:rFonts w:ascii="Times New Roman" w:hAnsi="Times New Roman"/>
                <w:b/>
                <w:bCs/>
                <w:color w:val="000000"/>
                <w:sz w:val="24"/>
                <w:szCs w:val="24"/>
              </w:rPr>
              <w:t xml:space="preserve">/ </w:t>
            </w:r>
            <w:r>
              <w:rPr>
                <w:rFonts w:ascii="Times New Roman" w:hAnsi="Times New Roman"/>
                <w:color w:val="000000"/>
                <w:sz w:val="24"/>
                <w:szCs w:val="24"/>
              </w:rPr>
              <w:tab/>
              <w:t xml:space="preserve">    </w:t>
            </w:r>
          </w:p>
          <w:p>
            <w:pPr>
              <w:pStyle w:val="Normal"/>
              <w:jc w:val="both"/>
              <w:rPr>
                <w:rFonts w:ascii="Times New Roman" w:hAnsi="Times New Roman"/>
                <w:sz w:val="24"/>
                <w:szCs w:val="24"/>
              </w:rPr>
            </w:pPr>
            <w:r>
              <w:rPr>
                <w:rFonts w:ascii="Times New Roman" w:hAnsi="Times New Roman"/>
                <w:color w:val="000000"/>
                <w:sz w:val="24"/>
                <w:szCs w:val="24"/>
              </w:rPr>
              <w:tab/>
              <w:t>(подпись)</w:t>
              <w:tab/>
              <w:tab/>
              <w:tab/>
              <w:tab/>
              <w:tab/>
              <w:t xml:space="preserve">                                     </w:t>
            </w:r>
          </w:p>
          <w:p>
            <w:pPr>
              <w:pStyle w:val="Normal"/>
              <w:widowControl w:val="false"/>
              <w:snapToGrid w:val="false"/>
              <w:spacing w:before="0" w:after="160"/>
              <w:jc w:val="both"/>
              <w:rPr>
                <w:rFonts w:ascii="Times New Roman" w:hAnsi="Times New Roman"/>
                <w:b/>
                <w:b/>
                <w:spacing w:val="0"/>
                <w:sz w:val="24"/>
                <w:szCs w:val="24"/>
                <w:lang w:val="en-US" w:eastAsia="ar-SA"/>
              </w:rPr>
            </w:pPr>
            <w:r>
              <w:rPr>
                <w:rFonts w:ascii="Times New Roman" w:hAnsi="Times New Roman"/>
                <w:b/>
                <w:bCs/>
                <w:color w:val="000000"/>
                <w:spacing w:val="0"/>
                <w:sz w:val="24"/>
                <w:szCs w:val="24"/>
                <w:lang w:val="en-US" w:eastAsia="ar-SA"/>
              </w:rPr>
              <w:t>М.П.</w:t>
              <w:tab/>
              <w:tab/>
            </w:r>
          </w:p>
        </w:tc>
      </w:tr>
    </w:tbl>
    <w:p>
      <w:pPr>
        <w:pStyle w:val="Normal"/>
        <w:widowControl w:val="false"/>
        <w:jc w:val="center"/>
        <w:rPr>
          <w:rFonts w:ascii="Times New Roman" w:hAnsi="Times New Roman"/>
          <w:color w:val="000000"/>
          <w:sz w:val="24"/>
          <w:szCs w:val="24"/>
        </w:rPr>
      </w:pPr>
      <w:r>
        <w:rPr>
          <w:rFonts w:ascii="Times New Roman" w:hAnsi="Times New Roman"/>
          <w:color w:val="000000"/>
          <w:sz w:val="24"/>
          <w:szCs w:val="24"/>
        </w:rPr>
      </w:r>
    </w:p>
    <w:p>
      <w:pPr>
        <w:pStyle w:val="Normal"/>
        <w:widowControl w:val="false"/>
        <w:jc w:val="both"/>
        <w:rPr>
          <w:b/>
          <w:b/>
          <w:bCs/>
          <w:color w:val="000000"/>
        </w:rPr>
      </w:pPr>
      <w:r>
        <w:rPr>
          <w:b/>
          <w:bCs/>
          <w:color w:val="000000"/>
        </w:rPr>
      </w:r>
    </w:p>
    <w:p>
      <w:pPr>
        <w:pStyle w:val="Normal"/>
        <w:widowControl w:val="false"/>
        <w:jc w:val="both"/>
        <w:rPr>
          <w:rFonts w:ascii="Times New Roman" w:hAnsi="Times New Roman"/>
          <w:b/>
          <w:b/>
          <w:bCs/>
          <w:color w:val="000000"/>
          <w:sz w:val="24"/>
          <w:szCs w:val="24"/>
        </w:rPr>
      </w:pPr>
      <w:r>
        <w:rPr>
          <w:rFonts w:ascii="Times New Roman" w:hAnsi="Times New Roman"/>
          <w:b/>
          <w:bCs/>
          <w:color w:val="000000"/>
          <w:sz w:val="24"/>
          <w:szCs w:val="24"/>
        </w:rPr>
      </w:r>
    </w:p>
    <w:p>
      <w:pPr>
        <w:pStyle w:val="Normal"/>
        <w:jc w:val="both"/>
        <w:rPr>
          <w:rFonts w:ascii="Times New Roman" w:hAnsi="Times New Roman"/>
          <w:b/>
          <w:b/>
          <w:bCs/>
          <w:color w:val="000000"/>
          <w:sz w:val="24"/>
          <w:szCs w:val="24"/>
        </w:rPr>
      </w:pPr>
      <w:r>
        <w:rPr>
          <w:rFonts w:ascii="Times New Roman" w:hAnsi="Times New Roman"/>
          <w:b/>
          <w:bCs/>
          <w:color w:val="000000"/>
          <w:sz w:val="24"/>
          <w:szCs w:val="24"/>
        </w:rPr>
      </w:r>
    </w:p>
    <w:p>
      <w:pPr>
        <w:pStyle w:val="Normal"/>
        <w:jc w:val="both"/>
        <w:rPr>
          <w:rFonts w:ascii="Times New Roman" w:hAnsi="Times New Roman"/>
          <w:color w:val="000000"/>
          <w:sz w:val="24"/>
          <w:szCs w:val="24"/>
        </w:rPr>
      </w:pPr>
      <w:r>
        <w:rPr>
          <w:rFonts w:ascii="Times New Roman" w:hAnsi="Times New Roman"/>
          <w:color w:val="000000"/>
          <w:sz w:val="24"/>
          <w:szCs w:val="24"/>
        </w:rPr>
      </w:r>
    </w:p>
    <w:p>
      <w:pPr>
        <w:pStyle w:val="Normal"/>
        <w:jc w:val="both"/>
        <w:rPr>
          <w:rFonts w:ascii="Times New Roman" w:hAnsi="Times New Roman"/>
          <w:color w:val="000000"/>
          <w:sz w:val="24"/>
          <w:szCs w:val="24"/>
        </w:rPr>
      </w:pPr>
      <w:r>
        <w:rPr>
          <w:rFonts w:ascii="Times New Roman" w:hAnsi="Times New Roman"/>
          <w:color w:val="000000"/>
          <w:sz w:val="24"/>
          <w:szCs w:val="24"/>
        </w:rPr>
      </w:r>
    </w:p>
    <w:p>
      <w:pPr>
        <w:pStyle w:val="Normal"/>
        <w:jc w:val="both"/>
        <w:rPr>
          <w:rFonts w:ascii="Times New Roman" w:hAnsi="Times New Roman"/>
          <w:color w:val="000000"/>
          <w:sz w:val="24"/>
          <w:szCs w:val="24"/>
        </w:rPr>
      </w:pPr>
      <w:r>
        <w:rPr>
          <w:rFonts w:ascii="Times New Roman" w:hAnsi="Times New Roman"/>
          <w:color w:val="000000"/>
          <w:sz w:val="24"/>
          <w:szCs w:val="24"/>
        </w:rPr>
      </w:r>
    </w:p>
    <w:p>
      <w:pPr>
        <w:pStyle w:val="Normal"/>
        <w:jc w:val="both"/>
        <w:rPr>
          <w:rFonts w:ascii="Times New Roman" w:hAnsi="Times New Roman"/>
          <w:color w:val="000000"/>
          <w:sz w:val="24"/>
          <w:szCs w:val="24"/>
        </w:rPr>
      </w:pPr>
      <w:r>
        <w:rPr>
          <w:rFonts w:ascii="Times New Roman" w:hAnsi="Times New Roman"/>
          <w:color w:val="000000"/>
          <w:sz w:val="24"/>
          <w:szCs w:val="24"/>
        </w:rPr>
      </w:r>
    </w:p>
    <w:p>
      <w:pPr>
        <w:pStyle w:val="Normal"/>
        <w:jc w:val="both"/>
        <w:rPr>
          <w:rFonts w:ascii="Times New Roman" w:hAnsi="Times New Roman"/>
          <w:color w:val="000000"/>
          <w:sz w:val="24"/>
          <w:szCs w:val="24"/>
        </w:rPr>
      </w:pPr>
      <w:r>
        <w:rPr>
          <w:rFonts w:ascii="Times New Roman" w:hAnsi="Times New Roman"/>
          <w:color w:val="000000"/>
          <w:sz w:val="24"/>
          <w:szCs w:val="24"/>
        </w:rPr>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right"/>
        <w:rPr>
          <w:rFonts w:ascii="Times New Roman" w:hAnsi="Times New Roman" w:cs="Times New Roman"/>
          <w:sz w:val="24"/>
          <w:szCs w:val="24"/>
        </w:rPr>
      </w:pPr>
      <w:r>
        <w:rPr>
          <w:rFonts w:cs="Times New Roman" w:ascii="Times New Roman" w:hAnsi="Times New Roman"/>
          <w:color w:val="000000"/>
          <w:sz w:val="24"/>
          <w:szCs w:val="24"/>
        </w:rPr>
        <w:t>Приложение № 1</w:t>
      </w:r>
    </w:p>
    <w:p>
      <w:pPr>
        <w:pStyle w:val="ConsPlusNonformat"/>
        <w:widowControl/>
        <w:ind w:firstLine="540"/>
        <w:jc w:val="right"/>
        <w:rPr>
          <w:rFonts w:ascii="Times New Roman" w:hAnsi="Times New Roman" w:cs="Times New Roman"/>
          <w:sz w:val="24"/>
          <w:szCs w:val="24"/>
        </w:rPr>
      </w:pPr>
      <w:r>
        <w:rPr>
          <w:rFonts w:cs="Times New Roman" w:ascii="Times New Roman" w:hAnsi="Times New Roman"/>
          <w:color w:val="000000"/>
          <w:sz w:val="24"/>
          <w:szCs w:val="24"/>
        </w:rPr>
        <w:t>к договору аренды № ___</w:t>
      </w:r>
    </w:p>
    <w:p>
      <w:pPr>
        <w:pStyle w:val="ConsPlusNonformat"/>
        <w:widowControl/>
        <w:ind w:firstLine="540"/>
        <w:jc w:val="right"/>
        <w:rPr>
          <w:rFonts w:ascii="Times New Roman" w:hAnsi="Times New Roman"/>
          <w:sz w:val="24"/>
          <w:szCs w:val="24"/>
        </w:rPr>
      </w:pPr>
      <w:r>
        <w:rPr>
          <w:rFonts w:cs="Times New Roman" w:ascii="Times New Roman" w:hAnsi="Times New Roman"/>
          <w:color w:val="000000"/>
          <w:sz w:val="24"/>
          <w:szCs w:val="24"/>
        </w:rPr>
        <w:t>земельного участка</w:t>
      </w:r>
    </w:p>
    <w:p>
      <w:pPr>
        <w:pStyle w:val="ConsPlusNonformat"/>
        <w:widowControl/>
        <w:ind w:firstLine="540"/>
        <w:jc w:val="right"/>
        <w:rPr>
          <w:color w:val="000000"/>
        </w:rPr>
      </w:pPr>
      <w:r>
        <w:rPr>
          <w:rFonts w:cs="Times New Roman" w:ascii="Times New Roman" w:hAnsi="Times New Roman"/>
          <w:color w:val="000000"/>
          <w:sz w:val="24"/>
          <w:szCs w:val="24"/>
        </w:rPr>
        <w:t>от «___» _________ 2018 г.</w:t>
      </w:r>
    </w:p>
    <w:p>
      <w:pPr>
        <w:pStyle w:val="ConsPlusNonformat"/>
        <w:widowControl/>
        <w:ind w:firstLine="54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center"/>
        <w:rPr>
          <w:rFonts w:ascii="Times New Roman" w:hAnsi="Times New Roman" w:cs="Times New Roman"/>
          <w:b/>
          <w:b/>
          <w:sz w:val="24"/>
          <w:szCs w:val="24"/>
        </w:rPr>
      </w:pPr>
      <w:r>
        <w:rPr>
          <w:rFonts w:cs="Times New Roman" w:ascii="Times New Roman" w:hAnsi="Times New Roman"/>
          <w:b/>
          <w:color w:val="000000"/>
          <w:sz w:val="24"/>
          <w:szCs w:val="24"/>
        </w:rPr>
        <w:t>Акт приема-передачи</w:t>
      </w:r>
    </w:p>
    <w:p>
      <w:pPr>
        <w:pStyle w:val="ConsPlusNonformat"/>
        <w:widowControl/>
        <w:ind w:firstLine="540"/>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ind w:hanging="0"/>
        <w:jc w:val="both"/>
        <w:rPr>
          <w:color w:val="000000"/>
        </w:rPr>
      </w:pPr>
      <w:r>
        <w:rPr>
          <w:rFonts w:ascii="Times New Roman" w:hAnsi="Times New Roman"/>
          <w:color w:val="000000"/>
          <w:sz w:val="24"/>
          <w:szCs w:val="24"/>
        </w:rPr>
        <w:t xml:space="preserve">с. Тиинск                                                     </w:t>
        <w:tab/>
        <w:t xml:space="preserve">       </w:t>
        <w:tab/>
        <w:t xml:space="preserve">                                 «___» ________ 2018 г.</w:t>
      </w:r>
    </w:p>
    <w:p>
      <w:pPr>
        <w:pStyle w:val="ConsPlusNonformat"/>
        <w:widowControl/>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67"/>
        <w:jc w:val="both"/>
        <w:rPr>
          <w:rFonts w:ascii="Times New Roman" w:hAnsi="Times New Roman"/>
          <w:sz w:val="24"/>
          <w:szCs w:val="24"/>
        </w:rPr>
      </w:pPr>
      <w:r>
        <w:rPr>
          <w:rFonts w:cs="Times New Roman" w:ascii="Times New Roman" w:hAnsi="Times New Roman"/>
          <w:b w:val="false"/>
          <w:bCs w:val="false"/>
          <w:color w:val="000000"/>
          <w:sz w:val="24"/>
          <w:szCs w:val="24"/>
        </w:rPr>
        <w:t>Администрация муниципального образования «Тиинское сельское поселение» Мелекесского района Ульяновской области, в лице Главы администрации Новикова С. Н., действующего на основании Устава, именуемая в дальнейшем «АРЕНДОДАТЕЛЬ», с одной стороны и _____________________________________________________________, именуемый в дальнейшем «АРЕНДАТОР» с другой стороны, и именуемые в дальнейшем «СТОРОНЫ»,</w:t>
      </w:r>
      <w:r>
        <w:rPr>
          <w:rFonts w:cs="Times New Roman" w:ascii="Times New Roman" w:hAnsi="Times New Roman"/>
          <w:color w:val="000000"/>
          <w:sz w:val="24"/>
          <w:szCs w:val="24"/>
        </w:rPr>
        <w:t xml:space="preserve"> составили настоящий акт о нижеследующем:</w:t>
      </w:r>
    </w:p>
    <w:p>
      <w:pPr>
        <w:pStyle w:val="Normal"/>
        <w:ind w:firstLine="709"/>
        <w:jc w:val="both"/>
        <w:rPr>
          <w:color w:val="000000"/>
        </w:rPr>
      </w:pPr>
      <w:r>
        <w:rPr>
          <w:rFonts w:ascii="Times New Roman" w:hAnsi="Times New Roman"/>
          <w:color w:val="000000"/>
          <w:sz w:val="24"/>
          <w:szCs w:val="24"/>
        </w:rPr>
        <w:t>1. Арендодатель в соответствии с договором аренды № ____ аренды земельного участка от «__» ______ 2018 г. передал Арендатору в аренду земельный участок, находящийся в собственности муниципального образования «Тиинское сельское поселение» Мелекесского района Ульяновской области, кадастровый (или условный) номер: _________________________________________________________________________________________________________________________________________________________________________________________________________________________________________________________, а Арендатор принял от Арендодателя указанный земельный участок.</w:t>
      </w:r>
    </w:p>
    <w:p>
      <w:pPr>
        <w:pStyle w:val="ConsPlusNonformat"/>
        <w:widowControl/>
        <w:ind w:firstLine="540"/>
        <w:jc w:val="both"/>
        <w:rPr>
          <w:rFonts w:ascii="Times New Roman" w:hAnsi="Times New Roman"/>
          <w:sz w:val="24"/>
          <w:szCs w:val="24"/>
        </w:rPr>
      </w:pPr>
      <w:r>
        <w:rPr>
          <w:rFonts w:cs="Times New Roman" w:ascii="Times New Roman" w:hAnsi="Times New Roman"/>
          <w:color w:val="000000"/>
          <w:sz w:val="24"/>
          <w:szCs w:val="24"/>
        </w:rPr>
        <w:t>2. Претензий у Арендатора к Арендодателю по передаваемому земельному участку не имеется.</w:t>
      </w:r>
    </w:p>
    <w:p>
      <w:pPr>
        <w:pStyle w:val="ConsPlusNonformat"/>
        <w:widowControl/>
        <w:ind w:firstLine="540"/>
        <w:jc w:val="both"/>
        <w:rPr>
          <w:rFonts w:ascii="Times New Roman" w:hAnsi="Times New Roman"/>
          <w:sz w:val="24"/>
          <w:szCs w:val="24"/>
        </w:rPr>
      </w:pPr>
      <w:r>
        <w:rPr>
          <w:rFonts w:cs="Times New Roman" w:ascii="Times New Roman" w:hAnsi="Times New Roman"/>
          <w:color w:val="000000"/>
          <w:sz w:val="24"/>
          <w:szCs w:val="24"/>
        </w:rPr>
        <w:t>3. Настоящим актом приёма-передачи каждая из сторон по договору подтверждает, что обязательства сторон выполнены, у сторон нет друг к другу претензий по существу договора.</w:t>
      </w:r>
    </w:p>
    <w:p>
      <w:pPr>
        <w:pStyle w:val="ConsPlusNonformat"/>
        <w:widowControl/>
        <w:ind w:firstLine="540"/>
        <w:jc w:val="both"/>
        <w:rPr>
          <w:rFonts w:ascii="Times New Roman" w:hAnsi="Times New Roman"/>
          <w:sz w:val="24"/>
          <w:szCs w:val="24"/>
        </w:rPr>
      </w:pPr>
      <w:r>
        <w:rPr>
          <w:rFonts w:cs="Times New Roman" w:ascii="Times New Roman" w:hAnsi="Times New Roman"/>
          <w:color w:val="000000"/>
          <w:sz w:val="24"/>
          <w:szCs w:val="24"/>
        </w:rPr>
        <w:t>4. Настоящий акт приёма-передачи составлен в 3-х экземплярах, по одному экземпляру для Арендодателя и Арендатора, один экземпляр представляется в Управление Федеральной службы государственной регистрации, кадастра и картографии по Ульяновской области.</w:t>
      </w:r>
    </w:p>
    <w:p>
      <w:pPr>
        <w:pStyle w:val="ConsPlusNonformat"/>
        <w:widowControl/>
        <w:ind w:firstLine="54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center"/>
        <w:rPr>
          <w:rFonts w:ascii="Times New Roman" w:hAnsi="Times New Roman" w:cs="Times New Roman"/>
          <w:b/>
          <w:b/>
          <w:sz w:val="24"/>
          <w:szCs w:val="24"/>
        </w:rPr>
      </w:pPr>
      <w:r>
        <w:rPr>
          <w:rFonts w:cs="Times New Roman" w:ascii="Times New Roman" w:hAnsi="Times New Roman"/>
          <w:b/>
          <w:color w:val="000000"/>
          <w:sz w:val="24"/>
          <w:szCs w:val="24"/>
        </w:rPr>
        <w:t>ПОДПИСИ СТОРОН</w:t>
      </w:r>
    </w:p>
    <w:p>
      <w:pPr>
        <w:pStyle w:val="ConsPlusNonformat"/>
        <w:widowControl/>
        <w:ind w:firstLine="54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tbl>
      <w:tblPr>
        <w:tblW w:w="9747" w:type="dxa"/>
        <w:jc w:val="left"/>
        <w:tblInd w:w="0" w:type="dxa"/>
        <w:tblBorders/>
        <w:tblCellMar>
          <w:top w:w="0" w:type="dxa"/>
          <w:left w:w="108" w:type="dxa"/>
          <w:bottom w:w="0" w:type="dxa"/>
          <w:right w:w="108" w:type="dxa"/>
        </w:tblCellMar>
      </w:tblPr>
      <w:tblGrid>
        <w:gridCol w:w="4785"/>
        <w:gridCol w:w="4961"/>
      </w:tblGrid>
      <w:tr>
        <w:trPr/>
        <w:tc>
          <w:tcPr>
            <w:tcW w:w="4785" w:type="dxa"/>
            <w:tcBorders/>
            <w:shd w:fill="auto" w:val="clear"/>
          </w:tcPr>
          <w:p>
            <w:pPr>
              <w:pStyle w:val="Normal"/>
              <w:widowControl w:val="false"/>
              <w:suppressAutoHyphens w:val="true"/>
              <w:snapToGrid w:val="false"/>
              <w:jc w:val="both"/>
              <w:rPr>
                <w:rFonts w:ascii="Times New Roman" w:hAnsi="Times New Roman"/>
                <w:b/>
                <w:b/>
                <w:bCs/>
                <w:spacing w:val="0"/>
                <w:sz w:val="24"/>
                <w:szCs w:val="24"/>
                <w:lang w:val="en-US" w:eastAsia="ar-SA"/>
              </w:rPr>
            </w:pPr>
            <w:r>
              <w:rPr>
                <w:rFonts w:ascii="Times New Roman" w:hAnsi="Times New Roman"/>
                <w:b/>
                <w:bCs/>
                <w:color w:val="000000"/>
                <w:spacing w:val="0"/>
                <w:sz w:val="24"/>
                <w:szCs w:val="24"/>
                <w:lang w:val="en-US" w:eastAsia="ar-SA"/>
              </w:rPr>
              <w:t>ОТ АРЕНДОДАТЕЛЯ:</w:t>
              <w:tab/>
            </w:r>
          </w:p>
          <w:p>
            <w:pPr>
              <w:pStyle w:val="Normal"/>
              <w:widowControl w:val="false"/>
              <w:suppressAutoHyphens w:val="true"/>
              <w:snapToGrid w:val="false"/>
              <w:jc w:val="both"/>
              <w:rPr>
                <w:rFonts w:ascii="Times New Roman" w:hAnsi="Times New Roman"/>
                <w:b/>
                <w:b/>
                <w:bCs/>
                <w:spacing w:val="0"/>
                <w:sz w:val="24"/>
                <w:szCs w:val="24"/>
                <w:lang w:val="ru-RU" w:eastAsia="ar-SA"/>
              </w:rPr>
            </w:pPr>
            <w:r>
              <w:rPr>
                <w:rFonts w:ascii="Times New Roman" w:hAnsi="Times New Roman"/>
                <w:b/>
                <w:bCs/>
                <w:color w:val="000000"/>
                <w:spacing w:val="0"/>
                <w:sz w:val="24"/>
                <w:szCs w:val="24"/>
                <w:lang w:val="ru-RU" w:eastAsia="ar-SA"/>
              </w:rPr>
              <w:t>Глава администрации муниципального</w:t>
            </w:r>
          </w:p>
          <w:p>
            <w:pPr>
              <w:pStyle w:val="Normal"/>
              <w:widowControl w:val="false"/>
              <w:suppressAutoHyphens w:val="true"/>
              <w:snapToGrid w:val="false"/>
              <w:jc w:val="both"/>
              <w:rPr>
                <w:rFonts w:ascii="Times New Roman" w:hAnsi="Times New Roman"/>
                <w:b/>
                <w:b/>
                <w:bCs/>
                <w:spacing w:val="0"/>
                <w:sz w:val="24"/>
                <w:szCs w:val="24"/>
                <w:lang w:val="ru-RU" w:eastAsia="ar-SA"/>
              </w:rPr>
            </w:pPr>
            <w:r>
              <w:rPr>
                <w:rFonts w:ascii="Times New Roman" w:hAnsi="Times New Roman"/>
                <w:b/>
                <w:bCs/>
                <w:color w:val="000000"/>
                <w:spacing w:val="0"/>
                <w:sz w:val="24"/>
                <w:szCs w:val="24"/>
                <w:lang w:val="ru-RU" w:eastAsia="ar-SA"/>
              </w:rPr>
              <w:t>образования</w:t>
            </w:r>
          </w:p>
          <w:p>
            <w:pPr>
              <w:pStyle w:val="Normal"/>
              <w:jc w:val="both"/>
              <w:rPr>
                <w:rFonts w:ascii="Times New Roman" w:hAnsi="Times New Roman"/>
                <w:sz w:val="24"/>
                <w:szCs w:val="24"/>
              </w:rPr>
            </w:pPr>
            <w:r>
              <w:rPr>
                <w:rFonts w:ascii="Times New Roman" w:hAnsi="Times New Roman"/>
                <w:color w:val="000000"/>
                <w:sz w:val="24"/>
                <w:szCs w:val="24"/>
              </w:rPr>
              <w:t xml:space="preserve">___________________ </w:t>
            </w:r>
            <w:r>
              <w:rPr>
                <w:rFonts w:ascii="Times New Roman" w:hAnsi="Times New Roman"/>
                <w:b/>
                <w:bCs/>
                <w:color w:val="000000"/>
                <w:sz w:val="24"/>
                <w:szCs w:val="24"/>
              </w:rPr>
              <w:t>/ С. Н. Новиков</w:t>
            </w:r>
            <w:r>
              <w:rPr>
                <w:rFonts w:ascii="Times New Roman" w:hAnsi="Times New Roman"/>
                <w:color w:val="000000"/>
                <w:sz w:val="24"/>
                <w:szCs w:val="24"/>
              </w:rPr>
              <w:tab/>
              <w:tab/>
            </w:r>
          </w:p>
          <w:p>
            <w:pPr>
              <w:pStyle w:val="Normal"/>
              <w:jc w:val="both"/>
              <w:rPr>
                <w:rFonts w:ascii="Times New Roman" w:hAnsi="Times New Roman"/>
                <w:sz w:val="24"/>
                <w:szCs w:val="24"/>
              </w:rPr>
            </w:pPr>
            <w:r>
              <w:rPr>
                <w:rFonts w:ascii="Times New Roman" w:hAnsi="Times New Roman"/>
                <w:color w:val="000000"/>
                <w:sz w:val="24"/>
                <w:szCs w:val="24"/>
              </w:rPr>
              <w:tab/>
              <w:t>(подпись)</w:t>
              <w:tab/>
              <w:tab/>
              <w:tab/>
            </w:r>
          </w:p>
          <w:p>
            <w:pPr>
              <w:pStyle w:val="Normal"/>
              <w:spacing w:before="0" w:after="160"/>
              <w:jc w:val="both"/>
              <w:rPr>
                <w:rFonts w:ascii="Times New Roman" w:hAnsi="Times New Roman"/>
                <w:sz w:val="24"/>
                <w:szCs w:val="24"/>
              </w:rPr>
            </w:pPr>
            <w:r>
              <w:rPr>
                <w:rFonts w:ascii="Times New Roman" w:hAnsi="Times New Roman"/>
                <w:b/>
                <w:bCs/>
                <w:color w:val="000000"/>
                <w:spacing w:val="0"/>
                <w:sz w:val="24"/>
                <w:szCs w:val="24"/>
                <w:lang w:val="ru-RU" w:eastAsia="ar-SA"/>
              </w:rPr>
              <w:t>М.П.</w:t>
              <w:tab/>
              <w:tab/>
            </w:r>
          </w:p>
        </w:tc>
        <w:tc>
          <w:tcPr>
            <w:tcW w:w="4961" w:type="dxa"/>
            <w:tcBorders/>
            <w:shd w:fill="auto" w:val="clear"/>
            <w:tcMar>
              <w:left w:w="0" w:type="dxa"/>
              <w:right w:w="0" w:type="dxa"/>
            </w:tcMar>
          </w:tcPr>
          <w:p>
            <w:pPr>
              <w:pStyle w:val="Normal"/>
              <w:widowControl w:val="false"/>
              <w:snapToGrid w:val="false"/>
              <w:jc w:val="both"/>
              <w:rPr>
                <w:rFonts w:ascii="Times New Roman" w:hAnsi="Times New Roman"/>
                <w:b/>
                <w:b/>
                <w:spacing w:val="0"/>
                <w:sz w:val="24"/>
                <w:szCs w:val="24"/>
                <w:lang w:val="en-US" w:eastAsia="ar-SA"/>
              </w:rPr>
            </w:pPr>
            <w:r>
              <w:rPr>
                <w:rFonts w:ascii="Times New Roman" w:hAnsi="Times New Roman"/>
                <w:b/>
                <w:bCs/>
                <w:color w:val="000000"/>
                <w:spacing w:val="0"/>
                <w:sz w:val="24"/>
                <w:szCs w:val="24"/>
                <w:lang w:val="en-US" w:eastAsia="ar-SA"/>
              </w:rPr>
              <w:t>ОТ АРЕНДАТОРА:</w:t>
            </w:r>
          </w:p>
          <w:p>
            <w:pPr>
              <w:pStyle w:val="Normal"/>
              <w:widowControl w:val="false"/>
              <w:snapToGrid w:val="false"/>
              <w:jc w:val="both"/>
              <w:rPr>
                <w:bCs/>
                <w:color w:val="000000"/>
              </w:rPr>
            </w:pPr>
            <w:r>
              <w:rPr>
                <w:bCs/>
                <w:color w:val="000000"/>
              </w:rPr>
            </w:r>
          </w:p>
          <w:p>
            <w:pPr>
              <w:pStyle w:val="Normal"/>
              <w:widowControl w:val="false"/>
              <w:snapToGrid w:val="false"/>
              <w:jc w:val="both"/>
              <w:rPr>
                <w:bCs/>
                <w:color w:val="000000"/>
              </w:rPr>
            </w:pPr>
            <w:r>
              <w:rPr>
                <w:bCs/>
                <w:color w:val="000000"/>
              </w:rPr>
            </w:r>
          </w:p>
          <w:p>
            <w:pPr>
              <w:pStyle w:val="Normal"/>
              <w:jc w:val="both"/>
              <w:rPr>
                <w:rFonts w:ascii="Times New Roman" w:hAnsi="Times New Roman"/>
                <w:sz w:val="24"/>
                <w:szCs w:val="24"/>
              </w:rPr>
            </w:pPr>
            <w:r>
              <w:rPr>
                <w:rFonts w:ascii="Times New Roman" w:hAnsi="Times New Roman"/>
                <w:color w:val="000000"/>
                <w:sz w:val="24"/>
                <w:szCs w:val="24"/>
              </w:rPr>
              <w:t xml:space="preserve">___________________ </w:t>
            </w:r>
            <w:r>
              <w:rPr>
                <w:rFonts w:ascii="Times New Roman" w:hAnsi="Times New Roman"/>
                <w:b/>
                <w:bCs/>
                <w:color w:val="000000"/>
                <w:sz w:val="24"/>
                <w:szCs w:val="24"/>
              </w:rPr>
              <w:t xml:space="preserve">/ </w:t>
            </w:r>
            <w:r>
              <w:rPr>
                <w:rFonts w:ascii="Times New Roman" w:hAnsi="Times New Roman"/>
                <w:color w:val="000000"/>
                <w:sz w:val="24"/>
                <w:szCs w:val="24"/>
              </w:rPr>
              <w:tab/>
              <w:t xml:space="preserve">    </w:t>
            </w:r>
          </w:p>
          <w:p>
            <w:pPr>
              <w:pStyle w:val="Normal"/>
              <w:jc w:val="both"/>
              <w:rPr>
                <w:rFonts w:ascii="Times New Roman" w:hAnsi="Times New Roman"/>
                <w:sz w:val="24"/>
                <w:szCs w:val="24"/>
              </w:rPr>
            </w:pPr>
            <w:r>
              <w:rPr>
                <w:rFonts w:ascii="Times New Roman" w:hAnsi="Times New Roman"/>
                <w:color w:val="000000"/>
                <w:sz w:val="24"/>
                <w:szCs w:val="24"/>
              </w:rPr>
              <w:tab/>
              <w:t>(подпись)</w:t>
              <w:tab/>
              <w:tab/>
              <w:tab/>
              <w:tab/>
              <w:tab/>
              <w:t xml:space="preserve">                                     </w:t>
            </w:r>
          </w:p>
          <w:p>
            <w:pPr>
              <w:pStyle w:val="Normal"/>
              <w:widowControl w:val="false"/>
              <w:snapToGrid w:val="false"/>
              <w:spacing w:before="0" w:after="160"/>
              <w:jc w:val="both"/>
              <w:rPr>
                <w:rFonts w:ascii="Times New Roman" w:hAnsi="Times New Roman"/>
                <w:b/>
                <w:b/>
                <w:spacing w:val="0"/>
                <w:sz w:val="24"/>
                <w:szCs w:val="24"/>
                <w:lang w:val="en-US" w:eastAsia="ar-SA"/>
              </w:rPr>
            </w:pPr>
            <w:r>
              <w:rPr>
                <w:rFonts w:ascii="Times New Roman" w:hAnsi="Times New Roman"/>
                <w:b/>
                <w:bCs/>
                <w:color w:val="000000"/>
                <w:spacing w:val="0"/>
                <w:sz w:val="24"/>
                <w:szCs w:val="24"/>
                <w:lang w:val="en-US" w:eastAsia="ar-SA"/>
              </w:rPr>
              <w:t>М.П.</w:t>
              <w:tab/>
              <w:tab/>
            </w:r>
          </w:p>
        </w:tc>
      </w:tr>
    </w:tbl>
    <w:p>
      <w:pPr>
        <w:pStyle w:val="Normal"/>
        <w:widowControl/>
        <w:ind w:firstLine="540"/>
        <w:jc w:val="center"/>
        <w:rPr>
          <w:bCs/>
          <w:color w:val="000000"/>
        </w:rPr>
      </w:pPr>
      <w:r>
        <w:rPr>
          <w:bCs/>
          <w:color w:val="000000"/>
        </w:rPr>
      </w:r>
    </w:p>
    <w:p>
      <w:pPr>
        <w:pStyle w:val="Normal"/>
        <w:widowControl w:val="false"/>
        <w:tabs>
          <w:tab w:val="left" w:pos="3864" w:leader="none"/>
        </w:tabs>
        <w:jc w:val="both"/>
        <w:rPr>
          <w:color w:val="000000"/>
        </w:rPr>
      </w:pPr>
      <w:r>
        <w:rPr>
          <w:rFonts w:ascii="Times New Roman" w:hAnsi="Times New Roman"/>
          <w:color w:val="000000"/>
          <w:sz w:val="24"/>
          <w:szCs w:val="24"/>
        </w:rPr>
        <w:t>-</w:t>
      </w:r>
    </w:p>
    <w:p>
      <w:pPr>
        <w:pStyle w:val="Normal"/>
        <w:widowControl w:val="false"/>
        <w:tabs>
          <w:tab w:val="left" w:pos="3864" w:leader="none"/>
        </w:tabs>
        <w:jc w:val="both"/>
        <w:rPr>
          <w:rFonts w:ascii="Times New Roman" w:hAnsi="Times New Roman"/>
          <w:sz w:val="24"/>
          <w:szCs w:val="24"/>
        </w:rPr>
      </w:pPr>
      <w:r>
        <w:rPr>
          <w:rFonts w:ascii="Times New Roman" w:hAnsi="Times New Roman"/>
          <w:sz w:val="24"/>
          <w:szCs w:val="24"/>
        </w:rPr>
      </w:r>
    </w:p>
    <w:p>
      <w:pPr>
        <w:pStyle w:val="ConsPlusNonformat"/>
        <w:widowControl/>
        <w:ind w:firstLine="540"/>
        <w:jc w:val="right"/>
        <w:rPr>
          <w:rFonts w:ascii="Times New Roman" w:hAnsi="Times New Roman" w:cs="Times New Roman"/>
          <w:sz w:val="24"/>
          <w:szCs w:val="24"/>
        </w:rPr>
      </w:pPr>
      <w:r>
        <w:rPr>
          <w:rFonts w:cs="Times New Roman" w:ascii="Times New Roman" w:hAnsi="Times New Roman"/>
          <w:color w:val="000000"/>
          <w:sz w:val="24"/>
          <w:szCs w:val="24"/>
        </w:rPr>
        <w:t>Приложение № 2</w:t>
      </w:r>
    </w:p>
    <w:p>
      <w:pPr>
        <w:pStyle w:val="ConsPlusNonformat"/>
        <w:widowControl/>
        <w:ind w:firstLine="540"/>
        <w:jc w:val="right"/>
        <w:rPr>
          <w:rFonts w:ascii="Times New Roman" w:hAnsi="Times New Roman" w:cs="Times New Roman"/>
          <w:sz w:val="24"/>
          <w:szCs w:val="24"/>
        </w:rPr>
      </w:pPr>
      <w:r>
        <w:rPr>
          <w:rFonts w:cs="Times New Roman" w:ascii="Times New Roman" w:hAnsi="Times New Roman"/>
          <w:color w:val="000000"/>
          <w:sz w:val="24"/>
          <w:szCs w:val="24"/>
        </w:rPr>
        <w:t>к договору аренды № ___</w:t>
      </w:r>
    </w:p>
    <w:p>
      <w:pPr>
        <w:pStyle w:val="ConsPlusNonformat"/>
        <w:widowControl/>
        <w:ind w:firstLine="540"/>
        <w:jc w:val="right"/>
        <w:rPr>
          <w:rFonts w:ascii="Times New Roman" w:hAnsi="Times New Roman"/>
          <w:sz w:val="24"/>
          <w:szCs w:val="24"/>
        </w:rPr>
      </w:pPr>
      <w:r>
        <w:rPr>
          <w:rFonts w:cs="Times New Roman" w:ascii="Times New Roman" w:hAnsi="Times New Roman"/>
          <w:color w:val="000000"/>
          <w:sz w:val="24"/>
          <w:szCs w:val="24"/>
        </w:rPr>
        <w:t>земельного участка</w:t>
      </w:r>
    </w:p>
    <w:p>
      <w:pPr>
        <w:pStyle w:val="ConsPlusNonformat"/>
        <w:widowControl/>
        <w:ind w:firstLine="540"/>
        <w:jc w:val="right"/>
        <w:rPr>
          <w:color w:val="000000"/>
        </w:rPr>
      </w:pPr>
      <w:r>
        <w:rPr>
          <w:rFonts w:cs="Times New Roman" w:ascii="Times New Roman" w:hAnsi="Times New Roman"/>
          <w:color w:val="000000"/>
          <w:sz w:val="24"/>
          <w:szCs w:val="24"/>
        </w:rPr>
        <w:t>от «___» _________ 2018 г.</w:t>
      </w:r>
    </w:p>
    <w:p>
      <w:pPr>
        <w:pStyle w:val="ConsPlusNonformat"/>
        <w:widowControl/>
        <w:ind w:left="5954"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left="7080"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left="7080"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ind w:firstLine="540"/>
        <w:jc w:val="center"/>
        <w:rPr>
          <w:rFonts w:ascii="Times New Roman" w:hAnsi="Times New Roman"/>
          <w:sz w:val="24"/>
          <w:szCs w:val="24"/>
        </w:rPr>
      </w:pPr>
      <w:r>
        <w:rPr>
          <w:rFonts w:cs="Times New Roman" w:ascii="Times New Roman" w:hAnsi="Times New Roman"/>
          <w:b/>
          <w:color w:val="000000"/>
          <w:sz w:val="24"/>
          <w:szCs w:val="24"/>
        </w:rPr>
        <w:t>Расчет и сроки внесения арендной платы</w:t>
      </w:r>
    </w:p>
    <w:p>
      <w:pPr>
        <w:pStyle w:val="ConsPlusNonformat"/>
        <w:widowControl/>
        <w:ind w:firstLine="54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tbl>
      <w:tblPr>
        <w:tblW w:w="10302" w:type="dxa"/>
        <w:jc w:val="left"/>
        <w:tblInd w:w="-563" w:type="dxa"/>
        <w:tblBorders>
          <w:top w:val="single" w:sz="6" w:space="0" w:color="000001"/>
          <w:left w:val="single" w:sz="6" w:space="0" w:color="000001"/>
          <w:bottom w:val="single" w:sz="6" w:space="0" w:color="000001"/>
          <w:insideH w:val="single" w:sz="6" w:space="0" w:color="000001"/>
        </w:tblBorders>
        <w:tblCellMar>
          <w:top w:w="0" w:type="dxa"/>
          <w:left w:w="-1" w:type="dxa"/>
          <w:bottom w:w="0" w:type="dxa"/>
          <w:right w:w="70" w:type="dxa"/>
        </w:tblCellMar>
      </w:tblPr>
      <w:tblGrid>
        <w:gridCol w:w="6804"/>
        <w:gridCol w:w="3497"/>
      </w:tblGrid>
      <w:tr>
        <w:trPr>
          <w:trHeight w:val="240" w:hRule="atLeast"/>
        </w:trPr>
        <w:tc>
          <w:tcPr>
            <w:tcW w:w="6804" w:type="dxa"/>
            <w:tcBorders>
              <w:top w:val="single" w:sz="6" w:space="0" w:color="000001"/>
              <w:left w:val="single" w:sz="6" w:space="0" w:color="000001"/>
              <w:bottom w:val="single" w:sz="6" w:space="0" w:color="000001"/>
              <w:insideH w:val="single" w:sz="6" w:space="0" w:color="000001"/>
            </w:tcBorders>
            <w:shd w:fill="auto" w:val="clear"/>
            <w:tcMar>
              <w:left w:w="-1" w:type="dxa"/>
            </w:tcMar>
          </w:tcPr>
          <w:p>
            <w:pPr>
              <w:pStyle w:val="ConsPlusCell"/>
              <w:widowControl/>
              <w:rPr>
                <w:rFonts w:ascii="Times New Roman" w:hAnsi="Times New Roman"/>
                <w:sz w:val="24"/>
                <w:szCs w:val="24"/>
              </w:rPr>
            </w:pPr>
            <w:r>
              <w:rPr>
                <w:color w:val="000000"/>
                <w:sz w:val="24"/>
                <w:szCs w:val="24"/>
              </w:rPr>
              <w:t>Описание, кадастровый номер земельного участка</w:t>
            </w:r>
          </w:p>
        </w:tc>
        <w:tc>
          <w:tcPr>
            <w:tcW w:w="349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 w:type="dxa"/>
            </w:tcMar>
          </w:tcPr>
          <w:p>
            <w:pPr>
              <w:pStyle w:val="Normal"/>
              <w:ind w:hanging="0"/>
              <w:jc w:val="both"/>
              <w:rPr>
                <w:rFonts w:ascii="Times New Roman" w:hAnsi="Times New Roman"/>
                <w:sz w:val="24"/>
                <w:szCs w:val="24"/>
              </w:rPr>
            </w:pPr>
            <w:r>
              <w:rPr>
                <w:rFonts w:ascii="Times New Roman" w:hAnsi="Times New Roman"/>
                <w:color w:val="000000"/>
                <w:sz w:val="24"/>
                <w:szCs w:val="24"/>
              </w:rPr>
              <w:t>Земельный участок, находящийся в собственности муниципального образования «Тиинское сельское поселение» Мелекесского района Ульяновской области</w:t>
            </w:r>
          </w:p>
          <w:p>
            <w:pPr>
              <w:pStyle w:val="Normal"/>
              <w:ind w:hanging="0"/>
              <w:jc w:val="both"/>
              <w:rPr>
                <w:color w:val="000000"/>
              </w:rPr>
            </w:pPr>
            <w:r>
              <w:rPr>
                <w:rFonts w:ascii="Times New Roman" w:hAnsi="Times New Roman"/>
                <w:color w:val="000000"/>
                <w:sz w:val="24"/>
                <w:szCs w:val="24"/>
              </w:rPr>
              <w:t>Кадастровый (или условный) номер: _____________________</w:t>
            </w:r>
          </w:p>
          <w:p>
            <w:pPr>
              <w:pStyle w:val="Normal"/>
              <w:ind w:hanging="0"/>
              <w:jc w:val="both"/>
              <w:rPr>
                <w:color w:val="000000"/>
              </w:rPr>
            </w:pPr>
            <w:r>
              <w:rPr>
                <w:rFonts w:ascii="Times New Roman" w:hAnsi="Times New Roman"/>
                <w:color w:val="000000"/>
                <w:sz w:val="24"/>
                <w:szCs w:val="24"/>
              </w:rPr>
              <w:t xml:space="preserve">Площадь: ______________ кв.м. </w:t>
            </w:r>
          </w:p>
          <w:p>
            <w:pPr>
              <w:pStyle w:val="Normal"/>
              <w:spacing w:before="0" w:after="160"/>
              <w:ind w:hanging="0"/>
              <w:jc w:val="both"/>
              <w:rPr>
                <w:rFonts w:ascii="Times New Roman" w:hAnsi="Times New Roman"/>
                <w:sz w:val="24"/>
                <w:szCs w:val="24"/>
              </w:rPr>
            </w:pPr>
            <w:r>
              <w:rPr>
                <w:rFonts w:ascii="Times New Roman" w:hAnsi="Times New Roman"/>
                <w:color w:val="000000"/>
                <w:sz w:val="24"/>
                <w:szCs w:val="24"/>
              </w:rPr>
              <w:t>Адрес (местоположение): Ульяновская область, Мелекесский район</w:t>
            </w:r>
          </w:p>
        </w:tc>
      </w:tr>
      <w:tr>
        <w:trPr>
          <w:trHeight w:val="414" w:hRule="atLeast"/>
        </w:trPr>
        <w:tc>
          <w:tcPr>
            <w:tcW w:w="6804" w:type="dxa"/>
            <w:tcBorders>
              <w:top w:val="single" w:sz="6" w:space="0" w:color="000001"/>
              <w:left w:val="single" w:sz="6" w:space="0" w:color="000001"/>
              <w:bottom w:val="single" w:sz="6" w:space="0" w:color="000001"/>
              <w:insideH w:val="single" w:sz="6" w:space="0" w:color="000001"/>
            </w:tcBorders>
            <w:shd w:fill="auto" w:val="clear"/>
            <w:tcMar>
              <w:left w:w="-1" w:type="dxa"/>
            </w:tcMar>
          </w:tcPr>
          <w:p>
            <w:pPr>
              <w:pStyle w:val="Normal"/>
              <w:spacing w:before="0" w:after="160"/>
              <w:jc w:val="both"/>
              <w:rPr>
                <w:rFonts w:ascii="Times New Roman" w:hAnsi="Times New Roman"/>
                <w:sz w:val="24"/>
                <w:szCs w:val="24"/>
              </w:rPr>
            </w:pPr>
            <w:r>
              <w:rPr>
                <w:rFonts w:ascii="Times New Roman" w:hAnsi="Times New Roman"/>
                <w:color w:val="000000"/>
                <w:sz w:val="24"/>
                <w:szCs w:val="24"/>
              </w:rPr>
              <w:t>Величина арендной платы в год, сложившаяся по итогам торгов</w:t>
            </w:r>
          </w:p>
        </w:tc>
        <w:tc>
          <w:tcPr>
            <w:tcW w:w="349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 w:type="dxa"/>
            </w:tcMar>
          </w:tcPr>
          <w:p>
            <w:pPr>
              <w:pStyle w:val="Normal"/>
              <w:snapToGrid w:val="false"/>
              <w:spacing w:before="0" w:after="160"/>
              <w:rPr>
                <w:rFonts w:ascii="Times New Roman" w:hAnsi="Times New Roman"/>
                <w:color w:val="000000"/>
                <w:sz w:val="24"/>
                <w:szCs w:val="24"/>
              </w:rPr>
            </w:pPr>
            <w:r>
              <w:rPr>
                <w:rFonts w:ascii="Times New Roman" w:hAnsi="Times New Roman"/>
                <w:color w:val="000000"/>
                <w:sz w:val="24"/>
                <w:szCs w:val="24"/>
              </w:rPr>
            </w:r>
          </w:p>
        </w:tc>
      </w:tr>
      <w:tr>
        <w:trPr>
          <w:trHeight w:val="750" w:hRule="atLeast"/>
        </w:trPr>
        <w:tc>
          <w:tcPr>
            <w:tcW w:w="6804" w:type="dxa"/>
            <w:tcBorders>
              <w:top w:val="single" w:sz="6" w:space="0" w:color="000001"/>
              <w:left w:val="single" w:sz="6" w:space="0" w:color="000001"/>
              <w:bottom w:val="single" w:sz="6" w:space="0" w:color="000001"/>
              <w:insideH w:val="single" w:sz="6" w:space="0" w:color="000001"/>
            </w:tcBorders>
            <w:shd w:fill="auto" w:val="clear"/>
            <w:tcMar>
              <w:left w:w="-1" w:type="dxa"/>
            </w:tcMar>
          </w:tcPr>
          <w:p>
            <w:pPr>
              <w:pStyle w:val="Normal"/>
              <w:spacing w:before="0" w:after="160"/>
              <w:jc w:val="both"/>
              <w:rPr>
                <w:rFonts w:ascii="Times New Roman" w:hAnsi="Times New Roman"/>
                <w:sz w:val="24"/>
                <w:szCs w:val="24"/>
              </w:rPr>
            </w:pPr>
            <w:r>
              <w:rPr>
                <w:rFonts w:ascii="Times New Roman" w:hAnsi="Times New Roman"/>
                <w:color w:val="000000"/>
                <w:sz w:val="24"/>
                <w:szCs w:val="24"/>
              </w:rPr>
              <w:t>Величина арендной платы за весь срок договора на 3 (три) года</w:t>
            </w:r>
          </w:p>
        </w:tc>
        <w:tc>
          <w:tcPr>
            <w:tcW w:w="349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 w:type="dxa"/>
            </w:tcMar>
          </w:tcPr>
          <w:p>
            <w:pPr>
              <w:pStyle w:val="Normal"/>
              <w:snapToGrid w:val="false"/>
              <w:spacing w:before="0" w:after="160"/>
              <w:rPr>
                <w:rFonts w:ascii="Times New Roman" w:hAnsi="Times New Roman"/>
                <w:color w:val="000000"/>
                <w:sz w:val="24"/>
                <w:szCs w:val="24"/>
              </w:rPr>
            </w:pPr>
            <w:r>
              <w:rPr>
                <w:rFonts w:ascii="Times New Roman" w:hAnsi="Times New Roman"/>
                <w:color w:val="000000"/>
                <w:sz w:val="24"/>
                <w:szCs w:val="24"/>
              </w:rPr>
            </w:r>
          </w:p>
        </w:tc>
      </w:tr>
      <w:tr>
        <w:trPr>
          <w:trHeight w:val="240" w:hRule="atLeast"/>
        </w:trPr>
        <w:tc>
          <w:tcPr>
            <w:tcW w:w="6804" w:type="dxa"/>
            <w:tcBorders>
              <w:top w:val="single" w:sz="6" w:space="0" w:color="000001"/>
              <w:left w:val="single" w:sz="6" w:space="0" w:color="000001"/>
              <w:bottom w:val="single" w:sz="6" w:space="0" w:color="000001"/>
              <w:insideH w:val="single" w:sz="6" w:space="0" w:color="000001"/>
            </w:tcBorders>
            <w:shd w:fill="auto" w:val="clear"/>
            <w:tcMar>
              <w:left w:w="-1" w:type="dxa"/>
            </w:tcMar>
          </w:tcPr>
          <w:p>
            <w:pPr>
              <w:pStyle w:val="ConsPlusCell"/>
              <w:widowControl/>
              <w:rPr>
                <w:rFonts w:ascii="Times New Roman" w:hAnsi="Times New Roman"/>
                <w:sz w:val="24"/>
                <w:szCs w:val="24"/>
              </w:rPr>
            </w:pPr>
            <w:r>
              <w:rPr>
                <w:color w:val="000000"/>
                <w:sz w:val="24"/>
                <w:szCs w:val="24"/>
              </w:rPr>
              <w:t>Периоды внесения арендной платы</w:t>
            </w:r>
          </w:p>
          <w:p>
            <w:pPr>
              <w:pStyle w:val="ConsPlusCell"/>
              <w:widowControl/>
              <w:rPr>
                <w:rFonts w:ascii="Times New Roman" w:hAnsi="Times New Roman"/>
                <w:sz w:val="24"/>
                <w:szCs w:val="24"/>
              </w:rPr>
            </w:pPr>
            <w:r>
              <w:rPr>
                <w:color w:val="000000"/>
                <w:sz w:val="24"/>
                <w:szCs w:val="24"/>
              </w:rPr>
              <w:t>10 марта,10 июня,10 сентября, 10 декабря</w:t>
            </w:r>
          </w:p>
        </w:tc>
        <w:tc>
          <w:tcPr>
            <w:tcW w:w="349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 w:type="dxa"/>
            </w:tcMar>
          </w:tcPr>
          <w:p>
            <w:pPr>
              <w:pStyle w:val="ConsPlusCell"/>
              <w:widowControl/>
              <w:rPr>
                <w:rFonts w:ascii="Times New Roman" w:hAnsi="Times New Roman"/>
                <w:sz w:val="24"/>
                <w:szCs w:val="24"/>
              </w:rPr>
            </w:pPr>
            <w:r>
              <w:rPr>
                <w:color w:val="000000"/>
                <w:sz w:val="24"/>
                <w:szCs w:val="24"/>
              </w:rPr>
              <w:t>Равными долями</w:t>
            </w:r>
          </w:p>
          <w:p>
            <w:pPr>
              <w:pStyle w:val="ConsPlusCell"/>
              <w:widowControl/>
              <w:rPr>
                <w:rFonts w:ascii="Times New Roman" w:hAnsi="Times New Roman"/>
                <w:sz w:val="24"/>
                <w:szCs w:val="24"/>
              </w:rPr>
            </w:pPr>
            <w:r>
              <w:rPr>
                <w:color w:val="000000"/>
                <w:sz w:val="24"/>
                <w:szCs w:val="24"/>
              </w:rPr>
              <w:t>по</w:t>
            </w:r>
          </w:p>
        </w:tc>
      </w:tr>
    </w:tbl>
    <w:p>
      <w:pPr>
        <w:pStyle w:val="Normal"/>
        <w:jc w:val="center"/>
        <w:rPr>
          <w:rFonts w:ascii="Times New Roman" w:hAnsi="Times New Roman"/>
          <w:color w:val="000000"/>
          <w:sz w:val="24"/>
          <w:szCs w:val="24"/>
        </w:rPr>
      </w:pPr>
      <w:r>
        <w:rPr>
          <w:rFonts w:ascii="Times New Roman" w:hAnsi="Times New Roman"/>
          <w:color w:val="000000"/>
          <w:sz w:val="24"/>
          <w:szCs w:val="24"/>
        </w:rPr>
      </w:r>
    </w:p>
    <w:p>
      <w:pPr>
        <w:pStyle w:val="Normal"/>
        <w:jc w:val="center"/>
        <w:rPr>
          <w:rFonts w:ascii="Times New Roman" w:hAnsi="Times New Roman"/>
          <w:color w:val="000000"/>
          <w:sz w:val="24"/>
          <w:szCs w:val="24"/>
        </w:rPr>
      </w:pPr>
      <w:r>
        <w:rPr>
          <w:rFonts w:ascii="Times New Roman" w:hAnsi="Times New Roman"/>
          <w:color w:val="000000"/>
          <w:sz w:val="24"/>
          <w:szCs w:val="24"/>
        </w:rPr>
      </w:r>
    </w:p>
    <w:p>
      <w:pPr>
        <w:pStyle w:val="ConsPlusNonformat"/>
        <w:widowControl/>
        <w:jc w:val="center"/>
        <w:rPr>
          <w:rFonts w:ascii="Times New Roman" w:hAnsi="Times New Roman" w:cs="Times New Roman"/>
          <w:b/>
          <w:b/>
          <w:sz w:val="24"/>
          <w:szCs w:val="24"/>
        </w:rPr>
      </w:pPr>
      <w:r>
        <w:rPr>
          <w:rFonts w:cs="Times New Roman" w:ascii="Times New Roman" w:hAnsi="Times New Roman"/>
          <w:b/>
          <w:color w:val="000000"/>
          <w:sz w:val="24"/>
          <w:szCs w:val="24"/>
        </w:rPr>
        <w:t>ПОДПИСИ СТОРОН</w:t>
      </w:r>
    </w:p>
    <w:p>
      <w:pPr>
        <w:pStyle w:val="ConsPlusNonformat"/>
        <w:widowControl/>
        <w:ind w:firstLine="54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ConsPlusNonformat"/>
        <w:widowControl/>
        <w:ind w:firstLine="540"/>
        <w:jc w:val="center"/>
        <w:rPr>
          <w:rFonts w:ascii="Times New Roman" w:hAnsi="Times New Roman" w:cs="Times New Roman"/>
          <w:color w:val="000000"/>
          <w:sz w:val="24"/>
          <w:szCs w:val="24"/>
        </w:rPr>
      </w:pPr>
      <w:r>
        <w:rPr>
          <w:rFonts w:cs="Times New Roman" w:ascii="Times New Roman" w:hAnsi="Times New Roman"/>
          <w:color w:val="000000"/>
          <w:sz w:val="24"/>
          <w:szCs w:val="24"/>
        </w:rPr>
      </w:r>
    </w:p>
    <w:tbl>
      <w:tblPr>
        <w:tblW w:w="9747" w:type="dxa"/>
        <w:jc w:val="left"/>
        <w:tblInd w:w="0" w:type="dxa"/>
        <w:tblBorders/>
        <w:tblCellMar>
          <w:top w:w="0" w:type="dxa"/>
          <w:left w:w="108" w:type="dxa"/>
          <w:bottom w:w="0" w:type="dxa"/>
          <w:right w:w="108" w:type="dxa"/>
        </w:tblCellMar>
      </w:tblPr>
      <w:tblGrid>
        <w:gridCol w:w="4785"/>
        <w:gridCol w:w="4961"/>
      </w:tblGrid>
      <w:tr>
        <w:trPr/>
        <w:tc>
          <w:tcPr>
            <w:tcW w:w="4785" w:type="dxa"/>
            <w:tcBorders/>
            <w:shd w:fill="auto" w:val="clear"/>
          </w:tcPr>
          <w:p>
            <w:pPr>
              <w:pStyle w:val="Normal"/>
              <w:widowControl w:val="false"/>
              <w:suppressAutoHyphens w:val="true"/>
              <w:snapToGrid w:val="false"/>
              <w:jc w:val="both"/>
              <w:rPr>
                <w:rFonts w:ascii="Times New Roman" w:hAnsi="Times New Roman"/>
                <w:b/>
                <w:b/>
                <w:bCs/>
                <w:spacing w:val="0"/>
                <w:sz w:val="24"/>
                <w:szCs w:val="24"/>
                <w:lang w:val="en-US" w:eastAsia="ar-SA"/>
              </w:rPr>
            </w:pPr>
            <w:r>
              <w:rPr>
                <w:rFonts w:ascii="Times New Roman" w:hAnsi="Times New Roman"/>
                <w:b/>
                <w:bCs/>
                <w:color w:val="000000"/>
                <w:spacing w:val="0"/>
                <w:sz w:val="24"/>
                <w:szCs w:val="24"/>
                <w:lang w:val="en-US" w:eastAsia="ar-SA"/>
              </w:rPr>
              <w:t xml:space="preserve">               </w:t>
            </w:r>
            <w:r>
              <w:rPr>
                <w:rFonts w:ascii="Times New Roman" w:hAnsi="Times New Roman"/>
                <w:b/>
                <w:bCs/>
                <w:color w:val="000000"/>
                <w:spacing w:val="0"/>
                <w:sz w:val="24"/>
                <w:szCs w:val="24"/>
                <w:lang w:val="en-US" w:eastAsia="ar-SA"/>
              </w:rPr>
              <w:t>ОТ АРЕНДОДАТЕЛЯ:</w:t>
              <w:tab/>
            </w:r>
          </w:p>
          <w:p>
            <w:pPr>
              <w:pStyle w:val="Normal"/>
              <w:widowControl w:val="false"/>
              <w:suppressAutoHyphens w:val="true"/>
              <w:snapToGrid w:val="false"/>
              <w:jc w:val="both"/>
              <w:rPr>
                <w:rFonts w:ascii="Times New Roman" w:hAnsi="Times New Roman"/>
                <w:b/>
                <w:b/>
                <w:bCs/>
                <w:spacing w:val="0"/>
                <w:sz w:val="24"/>
                <w:szCs w:val="24"/>
                <w:lang w:val="ru-RU" w:eastAsia="ar-SA"/>
              </w:rPr>
            </w:pPr>
            <w:r>
              <w:rPr>
                <w:rFonts w:ascii="Times New Roman" w:hAnsi="Times New Roman"/>
                <w:b/>
                <w:bCs/>
                <w:color w:val="000000"/>
                <w:spacing w:val="0"/>
                <w:sz w:val="24"/>
                <w:szCs w:val="24"/>
                <w:lang w:val="ru-RU" w:eastAsia="ar-SA"/>
              </w:rPr>
              <w:t>Глава администрации муниципального</w:t>
            </w:r>
          </w:p>
          <w:p>
            <w:pPr>
              <w:pStyle w:val="Normal"/>
              <w:widowControl w:val="false"/>
              <w:suppressAutoHyphens w:val="true"/>
              <w:snapToGrid w:val="false"/>
              <w:jc w:val="both"/>
              <w:rPr>
                <w:rFonts w:ascii="Times New Roman" w:hAnsi="Times New Roman"/>
                <w:b/>
                <w:b/>
                <w:bCs/>
                <w:spacing w:val="0"/>
                <w:sz w:val="24"/>
                <w:szCs w:val="24"/>
                <w:lang w:val="ru-RU" w:eastAsia="ar-SA"/>
              </w:rPr>
            </w:pPr>
            <w:r>
              <w:rPr>
                <w:rFonts w:ascii="Times New Roman" w:hAnsi="Times New Roman"/>
                <w:b/>
                <w:bCs/>
                <w:color w:val="000000"/>
                <w:spacing w:val="0"/>
                <w:sz w:val="24"/>
                <w:szCs w:val="24"/>
                <w:lang w:val="ru-RU" w:eastAsia="ar-SA"/>
              </w:rPr>
              <w:t>образования</w:t>
            </w:r>
          </w:p>
          <w:p>
            <w:pPr>
              <w:pStyle w:val="Normal"/>
              <w:jc w:val="both"/>
              <w:rPr>
                <w:rFonts w:ascii="Times New Roman" w:hAnsi="Times New Roman"/>
                <w:sz w:val="24"/>
                <w:szCs w:val="24"/>
              </w:rPr>
            </w:pPr>
            <w:r>
              <w:rPr>
                <w:rFonts w:ascii="Times New Roman" w:hAnsi="Times New Roman"/>
                <w:color w:val="000000"/>
                <w:sz w:val="24"/>
                <w:szCs w:val="24"/>
              </w:rPr>
              <w:t xml:space="preserve">___________________ </w:t>
            </w:r>
            <w:r>
              <w:rPr>
                <w:rFonts w:ascii="Times New Roman" w:hAnsi="Times New Roman"/>
                <w:b/>
                <w:bCs/>
                <w:color w:val="000000"/>
                <w:sz w:val="24"/>
                <w:szCs w:val="24"/>
              </w:rPr>
              <w:t>/ С. Н. Новиков</w:t>
            </w:r>
            <w:r>
              <w:rPr>
                <w:rFonts w:ascii="Times New Roman" w:hAnsi="Times New Roman"/>
                <w:color w:val="000000"/>
                <w:sz w:val="24"/>
                <w:szCs w:val="24"/>
              </w:rPr>
              <w:tab/>
              <w:tab/>
            </w:r>
          </w:p>
          <w:p>
            <w:pPr>
              <w:pStyle w:val="Normal"/>
              <w:jc w:val="both"/>
              <w:rPr>
                <w:rFonts w:ascii="Times New Roman" w:hAnsi="Times New Roman"/>
                <w:sz w:val="24"/>
                <w:szCs w:val="24"/>
              </w:rPr>
            </w:pPr>
            <w:r>
              <w:rPr>
                <w:rFonts w:ascii="Times New Roman" w:hAnsi="Times New Roman"/>
                <w:color w:val="000000"/>
                <w:sz w:val="24"/>
                <w:szCs w:val="24"/>
              </w:rPr>
              <w:tab/>
              <w:t>(подпись)</w:t>
              <w:tab/>
              <w:tab/>
              <w:tab/>
            </w:r>
          </w:p>
          <w:p>
            <w:pPr>
              <w:pStyle w:val="Normal"/>
              <w:spacing w:before="0" w:after="160"/>
              <w:jc w:val="both"/>
              <w:rPr>
                <w:rFonts w:ascii="Times New Roman" w:hAnsi="Times New Roman"/>
                <w:sz w:val="24"/>
                <w:szCs w:val="24"/>
              </w:rPr>
            </w:pPr>
            <w:r>
              <w:rPr>
                <w:rFonts w:ascii="Times New Roman" w:hAnsi="Times New Roman"/>
                <w:b/>
                <w:bCs/>
                <w:color w:val="000000"/>
                <w:spacing w:val="0"/>
                <w:sz w:val="24"/>
                <w:szCs w:val="24"/>
                <w:lang w:val="ru-RU" w:eastAsia="ar-SA"/>
              </w:rPr>
              <w:t>М.П.</w:t>
              <w:tab/>
              <w:tab/>
            </w:r>
          </w:p>
        </w:tc>
        <w:tc>
          <w:tcPr>
            <w:tcW w:w="4961" w:type="dxa"/>
            <w:tcBorders/>
            <w:shd w:fill="auto" w:val="clear"/>
            <w:tcMar>
              <w:left w:w="0" w:type="dxa"/>
              <w:right w:w="0" w:type="dxa"/>
            </w:tcMar>
          </w:tcPr>
          <w:p>
            <w:pPr>
              <w:pStyle w:val="Normal"/>
              <w:widowControl w:val="false"/>
              <w:snapToGrid w:val="false"/>
              <w:jc w:val="both"/>
              <w:rPr>
                <w:rFonts w:ascii="Times New Roman" w:hAnsi="Times New Roman"/>
                <w:b/>
                <w:b/>
                <w:spacing w:val="0"/>
                <w:sz w:val="24"/>
                <w:szCs w:val="24"/>
                <w:lang w:val="en-US" w:eastAsia="ar-SA"/>
              </w:rPr>
            </w:pPr>
            <w:r>
              <w:rPr>
                <w:rFonts w:ascii="Times New Roman" w:hAnsi="Times New Roman"/>
                <w:b/>
                <w:bCs/>
                <w:color w:val="000000"/>
                <w:spacing w:val="0"/>
                <w:sz w:val="24"/>
                <w:szCs w:val="24"/>
                <w:lang w:val="en-US" w:eastAsia="ar-SA"/>
              </w:rPr>
              <w:t xml:space="preserve">                           </w:t>
            </w:r>
            <w:r>
              <w:rPr>
                <w:rFonts w:ascii="Times New Roman" w:hAnsi="Times New Roman"/>
                <w:b/>
                <w:bCs/>
                <w:color w:val="000000"/>
                <w:spacing w:val="0"/>
                <w:sz w:val="24"/>
                <w:szCs w:val="24"/>
                <w:lang w:val="en-US" w:eastAsia="ar-SA"/>
              </w:rPr>
              <w:t>ОТ АРЕНДАТОРА:</w:t>
            </w:r>
          </w:p>
          <w:p>
            <w:pPr>
              <w:pStyle w:val="Normal"/>
              <w:widowControl w:val="false"/>
              <w:snapToGrid w:val="false"/>
              <w:jc w:val="both"/>
              <w:rPr>
                <w:bCs/>
                <w:color w:val="000000"/>
              </w:rPr>
            </w:pPr>
            <w:r>
              <w:rPr>
                <w:bCs/>
                <w:color w:val="000000"/>
              </w:rPr>
            </w:r>
          </w:p>
          <w:p>
            <w:pPr>
              <w:pStyle w:val="Normal"/>
              <w:widowControl w:val="false"/>
              <w:snapToGrid w:val="false"/>
              <w:jc w:val="both"/>
              <w:rPr>
                <w:bCs/>
                <w:color w:val="000000"/>
              </w:rPr>
            </w:pPr>
            <w:r>
              <w:rPr>
                <w:bCs/>
                <w:color w:val="000000"/>
              </w:rPr>
            </w:r>
          </w:p>
          <w:p>
            <w:pPr>
              <w:pStyle w:val="Normal"/>
              <w:jc w:val="both"/>
              <w:rPr>
                <w:rFonts w:ascii="Times New Roman" w:hAnsi="Times New Roman"/>
                <w:sz w:val="24"/>
                <w:szCs w:val="24"/>
              </w:rPr>
            </w:pPr>
            <w:r>
              <w:rPr>
                <w:rFonts w:ascii="Times New Roman" w:hAnsi="Times New Roman"/>
                <w:color w:val="000000"/>
                <w:sz w:val="24"/>
                <w:szCs w:val="24"/>
              </w:rPr>
              <w:t xml:space="preserve">___________________ </w:t>
            </w:r>
            <w:r>
              <w:rPr>
                <w:rFonts w:ascii="Times New Roman" w:hAnsi="Times New Roman"/>
                <w:b/>
                <w:bCs/>
                <w:color w:val="000000"/>
                <w:sz w:val="24"/>
                <w:szCs w:val="24"/>
              </w:rPr>
              <w:t xml:space="preserve">/ </w:t>
            </w:r>
            <w:r>
              <w:rPr>
                <w:rFonts w:ascii="Times New Roman" w:hAnsi="Times New Roman"/>
                <w:color w:val="000000"/>
                <w:sz w:val="24"/>
                <w:szCs w:val="24"/>
              </w:rPr>
              <w:tab/>
              <w:t xml:space="preserve">    </w:t>
            </w:r>
          </w:p>
          <w:p>
            <w:pPr>
              <w:pStyle w:val="Normal"/>
              <w:jc w:val="both"/>
              <w:rPr>
                <w:rFonts w:ascii="Times New Roman" w:hAnsi="Times New Roman"/>
                <w:sz w:val="24"/>
                <w:szCs w:val="24"/>
              </w:rPr>
            </w:pPr>
            <w:r>
              <w:rPr>
                <w:rFonts w:ascii="Times New Roman" w:hAnsi="Times New Roman"/>
                <w:color w:val="000000"/>
                <w:sz w:val="24"/>
                <w:szCs w:val="24"/>
              </w:rPr>
              <w:tab/>
              <w:t>(подпись)</w:t>
              <w:tab/>
              <w:tab/>
              <w:tab/>
              <w:tab/>
              <w:tab/>
              <w:t xml:space="preserve">                                     </w:t>
            </w:r>
          </w:p>
          <w:p>
            <w:pPr>
              <w:pStyle w:val="Normal"/>
              <w:widowControl w:val="false"/>
              <w:snapToGrid w:val="false"/>
              <w:spacing w:before="0" w:after="160"/>
              <w:jc w:val="both"/>
              <w:rPr>
                <w:rFonts w:ascii="Times New Roman" w:hAnsi="Times New Roman"/>
                <w:b/>
                <w:b/>
                <w:spacing w:val="0"/>
                <w:sz w:val="24"/>
                <w:szCs w:val="24"/>
                <w:lang w:val="en-US" w:eastAsia="ar-SA"/>
              </w:rPr>
            </w:pPr>
            <w:r>
              <w:rPr>
                <w:rFonts w:ascii="Times New Roman" w:hAnsi="Times New Roman"/>
                <w:b/>
                <w:bCs/>
                <w:color w:val="000000"/>
                <w:spacing w:val="0"/>
                <w:sz w:val="24"/>
                <w:szCs w:val="24"/>
                <w:lang w:val="en-US" w:eastAsia="ar-SA"/>
              </w:rPr>
              <w:t>М.П.</w:t>
              <w:tab/>
              <w:tab/>
            </w:r>
          </w:p>
        </w:tc>
      </w:tr>
    </w:tbl>
    <w:p>
      <w:pPr>
        <w:pStyle w:val="Normal"/>
        <w:widowControl w:val="false"/>
        <w:jc w:val="both"/>
        <w:rPr>
          <w:rFonts w:ascii="Times New Roman" w:hAnsi="Times New Roman"/>
          <w:sz w:val="24"/>
          <w:szCs w:val="24"/>
        </w:rPr>
      </w:pPr>
      <w:r>
        <w:rPr>
          <w:rFonts w:ascii="Times New Roman" w:hAnsi="Times New Roman"/>
          <w:color w:val="000000"/>
          <w:sz w:val="24"/>
          <w:szCs w:val="24"/>
        </w:rPr>
        <w:t xml:space="preserve">      </w:t>
      </w:r>
    </w:p>
    <w:p>
      <w:pPr>
        <w:pStyle w:val="Normal"/>
        <w:widowControl/>
        <w:tabs>
          <w:tab w:val="left" w:pos="794" w:leader="none"/>
          <w:tab w:val="left" w:pos="9355" w:leader="none"/>
        </w:tabs>
        <w:suppressAutoHyphens w:val="true"/>
        <w:spacing w:lineRule="auto" w:line="240" w:before="0" w:after="0"/>
        <w:ind w:left="0" w:right="0" w:hanging="0"/>
        <w:jc w:val="both"/>
        <w:rPr/>
      </w:pPr>
      <w:r>
        <w:rPr/>
      </w:r>
    </w:p>
    <w:sectPr>
      <w:type w:val="nextPage"/>
      <w:pgSz w:w="11906" w:h="16838"/>
      <w:pgMar w:left="1701" w:right="851" w:header="0" w:top="851" w:footer="0" w:bottom="709" w:gutter="0"/>
      <w:pgNumType w:fmt="decimal"/>
      <w:formProt w:val="false"/>
      <w:textDirection w:val="lrTb"/>
      <w:docGrid w:type="default" w:linePitch="60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Courier New">
    <w:charset w:val="cc"/>
    <w:family w:val="roman"/>
    <w:pitch w:val="variable"/>
  </w:font>
  <w:font w:name="Arial">
    <w:charset w:val="cc"/>
    <w:family w:val="roman"/>
    <w:pitch w:val="variable"/>
  </w:font>
  <w:font w:name="Times New Roman">
    <w:altName w:val="Times"/>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90" w:hanging="864"/>
      </w:pPr>
      <w:rPr>
        <w:sz w:val="22"/>
        <w:szCs w:val="22"/>
        <w:rFonts w:eastAsia="Times New Roman" w:cs="Times New Roman"/>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83734"/>
    <w:pPr>
      <w:widowControl/>
      <w:suppressAutoHyphens w:val="true"/>
      <w:bidi w:val="0"/>
      <w:spacing w:lineRule="auto" w:line="252" w:before="0" w:after="160"/>
      <w:jc w:val="left"/>
    </w:pPr>
    <w:rPr>
      <w:rFonts w:ascii="Calibri" w:hAnsi="Calibri" w:eastAsia="SimSun" w:cs="font307" w:asciiTheme="minorHAnsi" w:hAnsiTheme="minorHAnsi"/>
      <w:color w:val="00000A"/>
      <w:sz w:val="22"/>
      <w:szCs w:val="22"/>
      <w:lang w:val="ru-RU" w:eastAsia="ar-SA" w:bidi="ar-SA"/>
    </w:rPr>
  </w:style>
  <w:style w:type="paragraph" w:styleId="1">
    <w:name w:val="Заголовок 1"/>
    <w:basedOn w:val="Style18"/>
    <w:pPr/>
    <w:rPr/>
  </w:style>
  <w:style w:type="paragraph" w:styleId="2">
    <w:name w:val="Заголовок 2"/>
    <w:basedOn w:val="Style18"/>
    <w:pPr/>
    <w:rPr/>
  </w:style>
  <w:style w:type="paragraph" w:styleId="3">
    <w:name w:val="Заголовок 3"/>
    <w:basedOn w:val="Style18"/>
    <w:pPr/>
    <w:rPr/>
  </w:style>
  <w:style w:type="character" w:styleId="DefaultParagraphFont" w:default="1">
    <w:name w:val="Default Paragraph Font"/>
    <w:uiPriority w:val="1"/>
    <w:semiHidden/>
    <w:unhideWhenUsed/>
    <w:qFormat/>
    <w:rPr/>
  </w:style>
  <w:style w:type="character" w:styleId="Style11">
    <w:name w:val="Выделение"/>
    <w:qFormat/>
    <w:rsid w:val="00b83734"/>
    <w:rPr>
      <w:i/>
      <w:iCs/>
    </w:rPr>
  </w:style>
  <w:style w:type="character" w:styleId="Style12">
    <w:name w:val="Интернет-ссылка"/>
    <w:rsid w:val="00b83734"/>
    <w:rPr>
      <w:color w:val="0000FF"/>
      <w:u w:val="single"/>
    </w:rPr>
  </w:style>
  <w:style w:type="character" w:styleId="Style13" w:customStyle="1">
    <w:name w:val="Основной текст Знак"/>
    <w:basedOn w:val="DefaultParagraphFont"/>
    <w:link w:val="a6"/>
    <w:qFormat/>
    <w:rsid w:val="00b83734"/>
    <w:rPr>
      <w:rFonts w:ascii="Calibri" w:hAnsi="Calibri" w:eastAsia="SimSun" w:cs="font307"/>
      <w:lang w:eastAsia="ar-SA"/>
    </w:rPr>
  </w:style>
  <w:style w:type="character" w:styleId="Style14" w:customStyle="1">
    <w:name w:val="Основной текст с отступом Знак"/>
    <w:basedOn w:val="DefaultParagraphFont"/>
    <w:link w:val="a8"/>
    <w:qFormat/>
    <w:rsid w:val="00b83734"/>
    <w:rPr>
      <w:rFonts w:ascii="Times New Roman" w:hAnsi="Times New Roman" w:eastAsia="Times New Roman" w:cs="Times New Roman"/>
      <w:sz w:val="20"/>
      <w:szCs w:val="20"/>
      <w:lang w:eastAsia="ar-SA"/>
    </w:rPr>
  </w:style>
  <w:style w:type="character" w:styleId="Style15" w:customStyle="1">
    <w:name w:val="Текст выноски Знак"/>
    <w:basedOn w:val="DefaultParagraphFont"/>
    <w:link w:val="aa"/>
    <w:uiPriority w:val="99"/>
    <w:semiHidden/>
    <w:qFormat/>
    <w:rsid w:val="00436621"/>
    <w:rPr>
      <w:rFonts w:ascii="Segoe UI" w:hAnsi="Segoe UI" w:eastAsia="SimSun" w:cs="Segoe UI"/>
      <w:sz w:val="18"/>
      <w:szCs w:val="18"/>
      <w:lang w:eastAsia="ar-SA"/>
    </w:rPr>
  </w:style>
  <w:style w:type="character" w:styleId="Style16" w:customStyle="1">
    <w:name w:val="Текст Знак"/>
    <w:basedOn w:val="DefaultParagraphFont"/>
    <w:link w:val="ad"/>
    <w:qFormat/>
    <w:rsid w:val="00685de4"/>
    <w:rPr>
      <w:rFonts w:ascii="Courier New" w:hAnsi="Courier New" w:eastAsia="Times New Roman" w:cs="Courier New"/>
      <w:sz w:val="20"/>
      <w:szCs w:val="20"/>
      <w:lang w:eastAsia="ru-RU"/>
    </w:rPr>
  </w:style>
  <w:style w:type="character" w:styleId="ListLabel1">
    <w:name w:val="ListLabel 1"/>
    <w:qFormat/>
    <w:rPr>
      <w:sz w:val="24"/>
    </w:rPr>
  </w:style>
  <w:style w:type="character" w:styleId="ListLabel2">
    <w:name w:val="ListLabel 2"/>
    <w:qFormat/>
    <w:rPr>
      <w:rFonts w:cs="Courier New"/>
    </w:rPr>
  </w:style>
  <w:style w:type="character" w:styleId="ListLabel3">
    <w:name w:val="ListLabel 3"/>
    <w:qFormat/>
    <w:rPr>
      <w:rFonts w:ascii="Times New Roman" w:hAnsi="Times New Roman"/>
      <w:b/>
      <w:i w:val="false"/>
    </w:rPr>
  </w:style>
  <w:style w:type="character" w:styleId="InternetLink">
    <w:name w:val="Internet Link"/>
    <w:qFormat/>
    <w:rPr>
      <w:color w:val="0000FF"/>
      <w:u w:val="single"/>
    </w:rPr>
  </w:style>
  <w:style w:type="character" w:styleId="ListLabel4">
    <w:name w:val="ListLabel 4"/>
    <w:qFormat/>
    <w:rPr>
      <w:rFonts w:ascii="Times New Roman" w:hAnsi="Times New Roman"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ascii="Times New Roman" w:hAnsi="Times New Roman"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ascii="Times New Roman" w:hAnsi="Times New Roman"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ascii="Times New Roman" w:hAnsi="Times New Roman"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ascii="Times New Roman" w:hAnsi="Times New Roman" w:cs="Symbol"/>
    </w:rPr>
  </w:style>
  <w:style w:type="character" w:styleId="ListLabel17">
    <w:name w:val="ListLabel 17"/>
    <w:qFormat/>
    <w:rPr>
      <w:rFonts w:cs="Courier New"/>
    </w:rPr>
  </w:style>
  <w:style w:type="character" w:styleId="ListLabel18">
    <w:name w:val="ListLabel 18"/>
    <w:qFormat/>
    <w:rPr>
      <w:rFonts w:cs="Wingdings"/>
    </w:rPr>
  </w:style>
  <w:style w:type="character" w:styleId="Style17">
    <w:name w:val="Выделение жирным"/>
    <w:rPr>
      <w:b/>
      <w:bCs/>
    </w:rPr>
  </w:style>
  <w:style w:type="character" w:styleId="WW8Num2z0">
    <w:name w:val="WW8Num2z0"/>
    <w:qFormat/>
    <w:rPr>
      <w:rFonts w:ascii="Times New Roman" w:hAnsi="Times New Roman" w:eastAsia="Times New Roman" w:cs="Times New Roman"/>
      <w:sz w:val="22"/>
      <w:szCs w:val="22"/>
      <w:lang w:eastAsia="ar-SA"/>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19">
    <w:name w:val="ListLabel 19"/>
    <w:qFormat/>
    <w:rPr>
      <w:rFonts w:eastAsia="Times New Roman" w:cs="Times New Roman"/>
      <w:sz w:val="22"/>
      <w:szCs w:val="22"/>
      <w:lang w:eastAsia="ar-SA"/>
    </w:rPr>
  </w:style>
  <w:style w:type="character" w:styleId="ListLabel20">
    <w:name w:val="ListLabel 20"/>
    <w:qFormat/>
    <w:rPr>
      <w:rFonts w:eastAsia="Times New Roman" w:cs="Times New Roman"/>
      <w:sz w:val="22"/>
      <w:szCs w:val="22"/>
      <w:lang w:eastAsia="ar-SA"/>
    </w:rPr>
  </w:style>
  <w:style w:type="character" w:styleId="ListLabel21">
    <w:name w:val="ListLabel 21"/>
    <w:qFormat/>
    <w:rPr>
      <w:rFonts w:eastAsia="Times New Roman" w:cs="Times New Roman"/>
      <w:sz w:val="22"/>
      <w:szCs w:val="22"/>
      <w:lang w:eastAsia="ar-SA"/>
    </w:rPr>
  </w:style>
  <w:style w:type="character" w:styleId="ListLabel22">
    <w:name w:val="ListLabel 22"/>
    <w:qFormat/>
    <w:rPr>
      <w:rFonts w:eastAsia="Times New Roman" w:cs="Times New Roman"/>
      <w:sz w:val="22"/>
      <w:szCs w:val="22"/>
      <w:lang w:eastAsia="ar-SA"/>
    </w:rPr>
  </w:style>
  <w:style w:type="character" w:styleId="ListLabel23">
    <w:name w:val="ListLabel 23"/>
    <w:qFormat/>
    <w:rPr>
      <w:rFonts w:eastAsia="Times New Roman" w:cs="Times New Roman"/>
      <w:sz w:val="22"/>
      <w:szCs w:val="22"/>
      <w:lang w:eastAsia="ar-SA"/>
    </w:rPr>
  </w:style>
  <w:style w:type="character" w:styleId="ListLabel24">
    <w:name w:val="ListLabel 24"/>
    <w:qFormat/>
    <w:rPr>
      <w:rFonts w:eastAsia="Times New Roman" w:cs="Times New Roman"/>
      <w:sz w:val="22"/>
      <w:szCs w:val="22"/>
      <w:lang w:eastAsia="ar-SA"/>
    </w:rPr>
  </w:style>
  <w:style w:type="character" w:styleId="ListLabel25">
    <w:name w:val="ListLabel 25"/>
    <w:qFormat/>
    <w:rPr>
      <w:rFonts w:eastAsia="Times New Roman" w:cs="Times New Roman"/>
      <w:sz w:val="22"/>
      <w:szCs w:val="22"/>
      <w:lang w:eastAsia="ar-SA"/>
    </w:rPr>
  </w:style>
  <w:style w:type="character" w:styleId="ListLabel26">
    <w:name w:val="ListLabel 26"/>
    <w:qFormat/>
    <w:rPr>
      <w:rFonts w:eastAsia="Times New Roman" w:cs="Times New Roman"/>
      <w:sz w:val="22"/>
      <w:szCs w:val="22"/>
      <w:lang w:eastAsia="ar-SA"/>
    </w:rPr>
  </w:style>
  <w:style w:type="paragraph" w:styleId="Style18" w:customStyle="1">
    <w:name w:val="Заголовок"/>
    <w:basedOn w:val="Normal"/>
    <w:next w:val="Style19"/>
    <w:qFormat/>
    <w:rsid w:val="00b83734"/>
    <w:pPr>
      <w:keepNext/>
      <w:spacing w:before="240" w:after="120"/>
    </w:pPr>
    <w:rPr>
      <w:rFonts w:ascii="Arial" w:hAnsi="Arial" w:eastAsia="Microsoft YaHei" w:cs="Mangal"/>
      <w:sz w:val="28"/>
      <w:szCs w:val="28"/>
    </w:rPr>
  </w:style>
  <w:style w:type="paragraph" w:styleId="Style19">
    <w:name w:val="Основной текст"/>
    <w:basedOn w:val="Normal"/>
    <w:link w:val="a7"/>
    <w:rsid w:val="00b83734"/>
    <w:pPr>
      <w:spacing w:before="0" w:after="120"/>
    </w:pPr>
    <w:rPr/>
  </w:style>
  <w:style w:type="paragraph" w:styleId="Style20">
    <w:name w:val="Список"/>
    <w:basedOn w:val="Style19"/>
    <w:pPr/>
    <w:rPr>
      <w:rFonts w:cs="Mangal"/>
    </w:rPr>
  </w:style>
  <w:style w:type="paragraph" w:styleId="Style21">
    <w:name w:val="Название"/>
    <w:basedOn w:val="Normal"/>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11" w:customStyle="1">
    <w:name w:val="Текст1"/>
    <w:basedOn w:val="Normal"/>
    <w:qFormat/>
    <w:rsid w:val="00b83734"/>
    <w:pPr>
      <w:spacing w:lineRule="atLeast" w:line="100" w:before="0" w:after="0"/>
    </w:pPr>
    <w:rPr>
      <w:rFonts w:ascii="Courier New" w:hAnsi="Courier New" w:eastAsia="Times New Roman" w:cs="Courier New"/>
      <w:sz w:val="20"/>
      <w:szCs w:val="20"/>
    </w:rPr>
  </w:style>
  <w:style w:type="paragraph" w:styleId="ConsPlusNormal" w:customStyle="1">
    <w:name w:val="ConsPlusNormal"/>
    <w:qFormat/>
    <w:rsid w:val="00b83734"/>
    <w:pPr>
      <w:widowControl w:val="false"/>
      <w:suppressAutoHyphens w:val="true"/>
      <w:bidi w:val="0"/>
      <w:spacing w:lineRule="atLeast" w:line="100" w:before="0" w:after="0"/>
      <w:ind w:firstLine="720"/>
      <w:jc w:val="left"/>
    </w:pPr>
    <w:rPr>
      <w:rFonts w:ascii="Arial" w:hAnsi="Arial" w:eastAsia="Times New Roman" w:cs="Arial"/>
      <w:color w:val="00000A"/>
      <w:sz w:val="20"/>
      <w:szCs w:val="20"/>
      <w:lang w:val="ru-RU" w:eastAsia="ar-SA" w:bidi="ar-SA"/>
    </w:rPr>
  </w:style>
  <w:style w:type="paragraph" w:styleId="Style23">
    <w:name w:val="Основной текст с отступом"/>
    <w:basedOn w:val="Normal"/>
    <w:link w:val="a9"/>
    <w:rsid w:val="00b83734"/>
    <w:pPr>
      <w:spacing w:lineRule="atLeast" w:line="100" w:before="0" w:after="0"/>
      <w:ind w:left="283" w:firstLine="720"/>
      <w:jc w:val="both"/>
    </w:pPr>
    <w:rPr>
      <w:rFonts w:ascii="Times New Roman" w:hAnsi="Times New Roman" w:eastAsia="Times New Roman" w:cs="Times New Roman"/>
      <w:sz w:val="20"/>
      <w:szCs w:val="20"/>
    </w:rPr>
  </w:style>
  <w:style w:type="paragraph" w:styleId="31" w:customStyle="1">
    <w:name w:val="Основной текст с отступом 31"/>
    <w:basedOn w:val="Normal"/>
    <w:qFormat/>
    <w:rsid w:val="00b83734"/>
    <w:pPr>
      <w:spacing w:lineRule="atLeast" w:line="100" w:before="0" w:after="120"/>
      <w:ind w:left="283" w:hanging="0"/>
    </w:pPr>
    <w:rPr>
      <w:rFonts w:ascii="Times New Roman" w:hAnsi="Times New Roman" w:eastAsia="Times New Roman" w:cs="Times New Roman"/>
      <w:sz w:val="16"/>
      <w:szCs w:val="16"/>
    </w:rPr>
  </w:style>
  <w:style w:type="paragraph" w:styleId="ConsPlusNonformat" w:customStyle="1">
    <w:name w:val="ConsPlusNonformat"/>
    <w:qFormat/>
    <w:rsid w:val="00b83734"/>
    <w:pPr>
      <w:widowControl w:val="false"/>
      <w:suppressAutoHyphens w:val="true"/>
      <w:bidi w:val="0"/>
      <w:spacing w:lineRule="atLeast" w:line="100" w:before="0" w:after="0"/>
      <w:jc w:val="left"/>
    </w:pPr>
    <w:rPr>
      <w:rFonts w:ascii="Courier New" w:hAnsi="Courier New" w:eastAsia="Times New Roman" w:cs="Courier New"/>
      <w:color w:val="00000A"/>
      <w:sz w:val="20"/>
      <w:szCs w:val="20"/>
      <w:lang w:val="ru-RU" w:eastAsia="ar-SA" w:bidi="ar-SA"/>
    </w:rPr>
  </w:style>
  <w:style w:type="paragraph" w:styleId="BalloonText">
    <w:name w:val="Balloon Text"/>
    <w:basedOn w:val="Normal"/>
    <w:link w:val="ab"/>
    <w:uiPriority w:val="99"/>
    <w:semiHidden/>
    <w:unhideWhenUsed/>
    <w:qFormat/>
    <w:rsid w:val="00436621"/>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89309f"/>
    <w:pPr>
      <w:spacing w:before="0" w:after="160"/>
      <w:ind w:left="720" w:hanging="0"/>
      <w:contextualSpacing/>
    </w:pPr>
    <w:rPr/>
  </w:style>
  <w:style w:type="paragraph" w:styleId="ConsNormal" w:customStyle="1">
    <w:name w:val="ConsNormal"/>
    <w:qFormat/>
    <w:rsid w:val="0010051c"/>
    <w:pPr>
      <w:widowControl w:val="false"/>
      <w:bidi w:val="0"/>
      <w:spacing w:lineRule="auto" w:line="240" w:before="0" w:after="0"/>
      <w:ind w:firstLine="720"/>
      <w:jc w:val="left"/>
    </w:pPr>
    <w:rPr>
      <w:rFonts w:ascii="Arial" w:hAnsi="Arial" w:eastAsia="Times New Roman" w:cs="Times New Roman"/>
      <w:color w:val="00000A"/>
      <w:sz w:val="20"/>
      <w:szCs w:val="20"/>
      <w:lang w:val="ru-RU" w:eastAsia="ru-RU" w:bidi="ar-SA"/>
    </w:rPr>
  </w:style>
  <w:style w:type="paragraph" w:styleId="ConsNonformat" w:customStyle="1">
    <w:name w:val="ConsNonformat"/>
    <w:qFormat/>
    <w:rsid w:val="0010051c"/>
    <w:pPr>
      <w:widowControl w:val="false"/>
      <w:bidi w:val="0"/>
      <w:spacing w:lineRule="auto" w:line="240" w:before="0" w:after="0"/>
      <w:jc w:val="left"/>
    </w:pPr>
    <w:rPr>
      <w:rFonts w:ascii="Courier New" w:hAnsi="Courier New" w:eastAsia="Times New Roman" w:cs="Times New Roman"/>
      <w:color w:val="00000A"/>
      <w:sz w:val="20"/>
      <w:szCs w:val="20"/>
      <w:lang w:val="ru-RU" w:eastAsia="ru-RU" w:bidi="ar-SA"/>
    </w:rPr>
  </w:style>
  <w:style w:type="paragraph" w:styleId="PlainText">
    <w:name w:val="Plain Text"/>
    <w:basedOn w:val="Normal"/>
    <w:link w:val="ae"/>
    <w:qFormat/>
    <w:rsid w:val="00685de4"/>
    <w:pPr>
      <w:widowControl w:val="false"/>
      <w:suppressAutoHyphens w:val="false"/>
      <w:spacing w:lineRule="auto" w:line="240" w:before="0" w:after="0"/>
    </w:pPr>
    <w:rPr>
      <w:rFonts w:ascii="Courier New" w:hAnsi="Courier New" w:eastAsia="Times New Roman" w:cs="Courier New"/>
      <w:sz w:val="20"/>
      <w:szCs w:val="20"/>
      <w:lang w:eastAsia="ru-RU"/>
    </w:rPr>
  </w:style>
  <w:style w:type="paragraph" w:styleId="Default" w:customStyle="1">
    <w:name w:val="Default"/>
    <w:qFormat/>
    <w:rsid w:val="000962dd"/>
    <w:pPr>
      <w:widowControl/>
      <w:bidi w:val="0"/>
      <w:spacing w:lineRule="auto" w:line="240" w:before="0" w:after="0"/>
      <w:jc w:val="left"/>
    </w:pPr>
    <w:rPr>
      <w:rFonts w:ascii="Times New Roman" w:hAnsi="Times New Roman" w:eastAsia="Times New Roman" w:cs="Times New Roman"/>
      <w:color w:val="000000"/>
      <w:sz w:val="24"/>
      <w:szCs w:val="24"/>
      <w:lang w:val="ru-RU" w:eastAsia="ru-RU" w:bidi="ar-SA"/>
    </w:rPr>
  </w:style>
  <w:style w:type="paragraph" w:styleId="Style24">
    <w:name w:val="Блочная цитата"/>
    <w:basedOn w:val="Normal"/>
    <w:qFormat/>
    <w:pPr/>
    <w:rPr/>
  </w:style>
  <w:style w:type="paragraph" w:styleId="Style25">
    <w:name w:val="Заглавие"/>
    <w:basedOn w:val="Style18"/>
    <w:pPr/>
    <w:rPr/>
  </w:style>
  <w:style w:type="paragraph" w:styleId="Style26">
    <w:name w:val="Подзаголовок"/>
    <w:basedOn w:val="Style18"/>
    <w:pPr/>
    <w:rPr/>
  </w:style>
  <w:style w:type="paragraph" w:styleId="21">
    <w:name w:val="Основной текст 2"/>
    <w:basedOn w:val="Normal"/>
    <w:qFormat/>
    <w:pPr>
      <w:spacing w:lineRule="auto" w:line="480" w:before="0" w:after="120"/>
    </w:pPr>
    <w:rPr>
      <w:sz w:val="20"/>
      <w:szCs w:val="20"/>
    </w:rPr>
  </w:style>
  <w:style w:type="paragraph" w:styleId="Style27">
    <w:name w:val="Содержимое таблицы"/>
    <w:basedOn w:val="Normal"/>
    <w:qFormat/>
    <w:pPr/>
    <w:rPr/>
  </w:style>
  <w:style w:type="paragraph" w:styleId="Style28">
    <w:name w:val="Заголовок таблицы"/>
    <w:basedOn w:val="Style27"/>
    <w:qFormat/>
    <w:pPr/>
    <w:rPr/>
  </w:style>
  <w:style w:type="paragraph" w:styleId="Style29">
    <w:name w:val="Без интервала"/>
    <w:qFormat/>
    <w:pPr>
      <w:widowControl/>
      <w:bidi w:val="0"/>
      <w:spacing w:lineRule="auto" w:line="259"/>
      <w:jc w:val="left"/>
    </w:pPr>
    <w:rPr>
      <w:rFonts w:ascii="Calibri" w:hAnsi="Calibri" w:eastAsia="Calibri" w:cs="Calibri" w:asciiTheme="minorHAnsi" w:eastAsiaTheme="minorHAnsi" w:hAnsiTheme="minorHAnsi"/>
      <w:color w:val="00000A"/>
      <w:sz w:val="22"/>
      <w:szCs w:val="22"/>
      <w:lang w:val="ru-RU" w:eastAsia="en-US" w:bidi="ar-SA"/>
    </w:rPr>
  </w:style>
  <w:style w:type="paragraph" w:styleId="Style30">
    <w:name w:val="Таблицы (моноширинный)"/>
    <w:basedOn w:val="Normal"/>
    <w:next w:val="Normal"/>
    <w:qFormat/>
    <w:pPr>
      <w:widowControl w:val="false"/>
      <w:jc w:val="both"/>
    </w:pPr>
    <w:rPr>
      <w:rFonts w:ascii="Courier New" w:hAnsi="Courier New" w:cs="Courier New"/>
    </w:rPr>
  </w:style>
  <w:style w:type="paragraph" w:styleId="ConsPlusCell">
    <w:name w:val="ConsPlusCell"/>
    <w:qFormat/>
    <w:pPr>
      <w:widowControl w:val="false"/>
      <w:bidi w:val="0"/>
      <w:spacing w:lineRule="auto" w:line="259"/>
      <w:jc w:val="left"/>
    </w:pPr>
    <w:rPr>
      <w:rFonts w:ascii="Times New Roman" w:hAnsi="Times New Roman" w:eastAsia="Times New Roman" w:cs="Times New Roman"/>
      <w:color w:val="00000A"/>
      <w:sz w:val="20"/>
      <w:szCs w:val="20"/>
      <w:lang w:val="ru-RU" w:eastAsia="en-US" w:bidi="ar-SA"/>
    </w:rPr>
  </w:style>
  <w:style w:type="numbering" w:styleId="NoList" w:default="1">
    <w:name w:val="No List"/>
    <w:uiPriority w:val="99"/>
    <w:semiHidden/>
    <w:unhideWhenUsed/>
  </w:style>
  <w:style w:type="numbering" w:styleId="WW8Num2">
    <w:name w:val="WW8Num2"/>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orgi.gov.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CABFC-F67E-4B05-9DF1-6833A8265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Application>LibreOffice/5.0.1.2$Windows_x86 LibreOffice_project/81898c9f5c0d43f3473ba111d7b351050be20261</Application>
  <Paragraphs>401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2016-09-13T12:03:00Z</dcterms:created>
  <dc:creator>Лисюнина Анастасия Алексеевна</dc:creator>
  <dc:language>ru-RU</dc:language>
  <cp:lastPrinted>2018-01-24T10:56:21Z</cp:lastPrinted>
  <dcterms:modified xsi:type="dcterms:W3CDTF">2018-01-24T10:59:09Z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