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38639A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Cs w:val="20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</w:p>
          <w:p w:rsidR="00EA7513" w:rsidRDefault="0038639A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</w:t>
            </w:r>
            <w:r w:rsidR="00EA7513"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 w:rsidR="00EA7513"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 w:rsidR="00EA7513"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1A6EB6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1A6EB6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1371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1A6EB6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01.11</w:t>
            </w:r>
            <w:r w:rsidR="0038639A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.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201</w:t>
            </w:r>
            <w:r w:rsidR="0026012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8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1A6EB6">
        <w:rPr>
          <w:rFonts w:ascii="Times New Roman" w:hAnsi="Times New Roman"/>
          <w:bCs/>
          <w:sz w:val="24"/>
        </w:rPr>
        <w:t>октябрь</w:t>
      </w:r>
      <w:r w:rsidR="00F9528D">
        <w:rPr>
          <w:rFonts w:ascii="Times New Roman" w:hAnsi="Times New Roman"/>
          <w:bCs/>
          <w:sz w:val="24"/>
        </w:rPr>
        <w:t xml:space="preserve">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C10482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C1048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8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C10482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A6EB6" w:rsidRPr="00F9528D" w:rsidRDefault="001A6EB6" w:rsidP="00D308B3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1A6EB6" w:rsidRDefault="001A6EB6" w:rsidP="00D308B3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1A6EB6" w:rsidRPr="00F9528D" w:rsidRDefault="001A6EB6" w:rsidP="00D308B3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8D7C9C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1A6EB6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 w:rsidP="00D308B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Default="001A6EB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Default="001A6EB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  <w:p w:rsidR="0009108B" w:rsidRPr="00F9528D" w:rsidRDefault="00236A92" w:rsidP="00C10482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C1048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</w:t>
            </w:r>
            <w:r w:rsidR="00C1048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1951" w:rsidRPr="00F9528D" w:rsidRDefault="00911951" w:rsidP="009119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 (организация  выпаса  скота, по бродячему  скоту и собакам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11951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951" w:rsidRPr="00F9528D" w:rsidRDefault="00911951" w:rsidP="0091195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A6EB6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6EB6" w:rsidRPr="00F9528D" w:rsidRDefault="001A6EB6" w:rsidP="001A6EB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11951" w:rsidRPr="00911951" w:rsidRDefault="00911951" w:rsidP="00911951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>. Главы</w:t>
      </w:r>
      <w:r w:rsidR="00236A92">
        <w:rPr>
          <w:rFonts w:ascii="Times New Roman" w:hAnsi="Times New Roman"/>
          <w:sz w:val="24"/>
        </w:rPr>
        <w:t xml:space="preserve"> администрации                                                                                        </w:t>
      </w:r>
      <w:proofErr w:type="spellStart"/>
      <w:r w:rsidRPr="00911951">
        <w:rPr>
          <w:rFonts w:ascii="Times New Roman" w:hAnsi="Times New Roman"/>
          <w:sz w:val="24"/>
        </w:rPr>
        <w:t>Н.А.Потапова</w:t>
      </w:r>
      <w:proofErr w:type="spellEnd"/>
    </w:p>
    <w:p w:rsidR="00FE769B" w:rsidRDefault="00083818" w:rsidP="00911951">
      <w:pPr>
        <w:rPr>
          <w:rFonts w:ascii="Times New Roman" w:hAnsi="Times New Roman"/>
          <w:bCs/>
          <w:sz w:val="24"/>
        </w:rPr>
      </w:pPr>
      <w:r w:rsidRPr="002175A2">
        <w:rPr>
          <w:rFonts w:ascii="Times New Roman" w:hAnsi="Times New Roman"/>
          <w:bCs/>
          <w:sz w:val="24"/>
        </w:rPr>
        <w:t xml:space="preserve">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                 </w:t>
      </w:r>
    </w:p>
    <w:p w:rsidR="00FE769B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</w:p>
    <w:p w:rsidR="00083818" w:rsidRPr="002175A2" w:rsidRDefault="00FE769B" w:rsidP="002175A2">
      <w:pPr>
        <w:tabs>
          <w:tab w:val="left" w:pos="4605"/>
          <w:tab w:val="center" w:pos="524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</w:t>
      </w:r>
      <w:r w:rsidR="002175A2" w:rsidRPr="002175A2">
        <w:rPr>
          <w:rFonts w:ascii="Times New Roman" w:hAnsi="Times New Roman"/>
          <w:bCs/>
          <w:sz w:val="24"/>
        </w:rPr>
        <w:t xml:space="preserve">    </w:t>
      </w:r>
      <w:r w:rsidR="00083818" w:rsidRPr="002175A2">
        <w:rPr>
          <w:rFonts w:ascii="Times New Roman" w:hAnsi="Times New Roman"/>
          <w:b/>
          <w:sz w:val="24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4"/>
        </w:rPr>
      </w:pPr>
      <w:r w:rsidRPr="002175A2">
        <w:rPr>
          <w:rFonts w:ascii="Times New Roman" w:hAnsi="Times New Roman"/>
          <w:b/>
          <w:sz w:val="24"/>
        </w:rPr>
        <w:t xml:space="preserve"> обращений граждан, поступивших    в  администрацию  МО «Тиинское сельское поселение»   за 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="001A6EB6">
        <w:rPr>
          <w:rFonts w:ascii="Times New Roman" w:hAnsi="Times New Roman"/>
          <w:b/>
          <w:sz w:val="24"/>
        </w:rPr>
        <w:t>октябрь</w:t>
      </w:r>
      <w:r w:rsidR="00F9528D" w:rsidRPr="002175A2">
        <w:rPr>
          <w:rFonts w:ascii="Times New Roman" w:hAnsi="Times New Roman"/>
          <w:b/>
          <w:sz w:val="24"/>
        </w:rPr>
        <w:t xml:space="preserve"> </w:t>
      </w:r>
      <w:r w:rsidR="00DF1005" w:rsidRPr="002175A2">
        <w:rPr>
          <w:rFonts w:ascii="Times New Roman" w:hAnsi="Times New Roman"/>
          <w:b/>
          <w:sz w:val="24"/>
        </w:rPr>
        <w:t>201</w:t>
      </w:r>
      <w:r w:rsidR="00C10482">
        <w:rPr>
          <w:rFonts w:ascii="Times New Roman" w:hAnsi="Times New Roman"/>
          <w:b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   г. </w:t>
      </w:r>
    </w:p>
    <w:p w:rsidR="002175A2" w:rsidRPr="002175A2" w:rsidRDefault="002175A2" w:rsidP="00083818">
      <w:pPr>
        <w:jc w:val="center"/>
        <w:rPr>
          <w:rFonts w:ascii="Times New Roman" w:hAnsi="Times New Roman"/>
          <w:b/>
          <w:sz w:val="24"/>
        </w:rPr>
      </w:pPr>
    </w:p>
    <w:p w:rsidR="008D7C9C" w:rsidRDefault="00083818" w:rsidP="008D7C9C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</w:t>
      </w:r>
      <w:r w:rsidR="00630195" w:rsidRPr="002175A2">
        <w:rPr>
          <w:rFonts w:ascii="Times New Roman" w:hAnsi="Times New Roman"/>
          <w:sz w:val="24"/>
        </w:rPr>
        <w:t xml:space="preserve">   </w:t>
      </w:r>
      <w:r w:rsidRPr="002175A2">
        <w:rPr>
          <w:rFonts w:ascii="Times New Roman" w:hAnsi="Times New Roman"/>
          <w:sz w:val="24"/>
        </w:rPr>
        <w:t xml:space="preserve">За  </w:t>
      </w:r>
      <w:r w:rsidR="00DF1005" w:rsidRPr="002175A2">
        <w:rPr>
          <w:rFonts w:ascii="Times New Roman" w:hAnsi="Times New Roman"/>
          <w:sz w:val="24"/>
        </w:rPr>
        <w:t xml:space="preserve">   </w:t>
      </w:r>
      <w:r w:rsidR="001A6EB6">
        <w:rPr>
          <w:rFonts w:ascii="Times New Roman" w:hAnsi="Times New Roman"/>
          <w:sz w:val="24"/>
        </w:rPr>
        <w:t>октябрь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="00DF1005" w:rsidRPr="002175A2">
        <w:rPr>
          <w:rFonts w:ascii="Times New Roman" w:hAnsi="Times New Roman"/>
          <w:sz w:val="24"/>
        </w:rPr>
        <w:t>201</w:t>
      </w:r>
      <w:r w:rsidR="00C10482">
        <w:rPr>
          <w:rFonts w:ascii="Times New Roman" w:hAnsi="Times New Roman"/>
          <w:sz w:val="24"/>
        </w:rPr>
        <w:t>8</w:t>
      </w:r>
      <w:r w:rsidR="00DF1005"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b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г.</w:t>
      </w:r>
      <w:r w:rsidRPr="002175A2">
        <w:rPr>
          <w:rFonts w:ascii="Times New Roman" w:hAnsi="Times New Roman"/>
          <w:b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>в   админис</w:t>
      </w:r>
      <w:r w:rsidR="00DF1005" w:rsidRPr="002175A2">
        <w:rPr>
          <w:rFonts w:ascii="Times New Roman" w:hAnsi="Times New Roman"/>
          <w:sz w:val="24"/>
        </w:rPr>
        <w:t xml:space="preserve">трацию   поселения  </w:t>
      </w:r>
      <w:r w:rsidR="001A6EB6">
        <w:rPr>
          <w:rFonts w:ascii="Times New Roman" w:hAnsi="Times New Roman"/>
          <w:sz w:val="24"/>
        </w:rPr>
        <w:t>обращений не поступало</w:t>
      </w:r>
      <w:proofErr w:type="gramStart"/>
      <w:r w:rsidR="001A6EB6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>,</w:t>
      </w:r>
      <w:proofErr w:type="gramEnd"/>
      <w:r w:rsidR="00630195" w:rsidRPr="002175A2">
        <w:rPr>
          <w:rFonts w:ascii="Times New Roman" w:hAnsi="Times New Roman"/>
          <w:sz w:val="24"/>
        </w:rPr>
        <w:t xml:space="preserve">  </w:t>
      </w:r>
      <w:r w:rsidRPr="002175A2">
        <w:rPr>
          <w:rFonts w:ascii="Times New Roman" w:hAnsi="Times New Roman"/>
          <w:sz w:val="24"/>
        </w:rPr>
        <w:t xml:space="preserve"> </w:t>
      </w:r>
      <w:r w:rsidR="00EC354D" w:rsidRPr="002175A2">
        <w:rPr>
          <w:rFonts w:ascii="Times New Roman" w:hAnsi="Times New Roman"/>
          <w:sz w:val="24"/>
        </w:rPr>
        <w:t xml:space="preserve"> </w:t>
      </w:r>
      <w:r w:rsidRPr="002175A2">
        <w:rPr>
          <w:rFonts w:ascii="Times New Roman" w:hAnsi="Times New Roman"/>
          <w:sz w:val="24"/>
        </w:rPr>
        <w:t xml:space="preserve">   за  аналогичный  период   201</w:t>
      </w:r>
      <w:r w:rsidR="00C10482">
        <w:rPr>
          <w:rFonts w:ascii="Times New Roman" w:hAnsi="Times New Roman"/>
          <w:sz w:val="24"/>
        </w:rPr>
        <w:t>7</w:t>
      </w:r>
      <w:r w:rsidR="00DF1005" w:rsidRPr="002175A2">
        <w:rPr>
          <w:rFonts w:ascii="Times New Roman" w:hAnsi="Times New Roman"/>
          <w:sz w:val="24"/>
        </w:rPr>
        <w:t xml:space="preserve">  г.   было </w:t>
      </w:r>
      <w:r w:rsidRPr="002175A2">
        <w:rPr>
          <w:rFonts w:ascii="Times New Roman" w:hAnsi="Times New Roman"/>
          <w:sz w:val="24"/>
        </w:rPr>
        <w:t xml:space="preserve">    </w:t>
      </w:r>
      <w:r w:rsidR="00911951">
        <w:rPr>
          <w:rFonts w:ascii="Times New Roman" w:hAnsi="Times New Roman"/>
          <w:sz w:val="24"/>
        </w:rPr>
        <w:t xml:space="preserve">одно </w:t>
      </w:r>
      <w:r w:rsidR="00C47EE5">
        <w:rPr>
          <w:rFonts w:ascii="Times New Roman" w:hAnsi="Times New Roman"/>
          <w:sz w:val="24"/>
        </w:rPr>
        <w:t xml:space="preserve">  письменное</w:t>
      </w:r>
      <w:r w:rsidR="00C10482" w:rsidRPr="002175A2">
        <w:rPr>
          <w:rFonts w:ascii="Times New Roman" w:hAnsi="Times New Roman"/>
          <w:sz w:val="24"/>
        </w:rPr>
        <w:t xml:space="preserve">   обращени</w:t>
      </w:r>
      <w:r w:rsidR="00C47EE5">
        <w:rPr>
          <w:rFonts w:ascii="Times New Roman" w:hAnsi="Times New Roman"/>
          <w:sz w:val="24"/>
        </w:rPr>
        <w:t>е</w:t>
      </w:r>
    </w:p>
    <w:p w:rsidR="00DF1005" w:rsidRPr="002175A2" w:rsidRDefault="008D7C9C" w:rsidP="008D7C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 w:rsidR="00E2520A" w:rsidRPr="002175A2">
        <w:rPr>
          <w:rFonts w:ascii="Times New Roman" w:hAnsi="Times New Roman"/>
          <w:sz w:val="24"/>
        </w:rPr>
        <w:t>оллективн</w:t>
      </w:r>
      <w:r w:rsidR="00795831" w:rsidRPr="002175A2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х </w:t>
      </w:r>
      <w:r w:rsidR="00795831" w:rsidRPr="002175A2">
        <w:rPr>
          <w:rFonts w:ascii="Times New Roman" w:hAnsi="Times New Roman"/>
          <w:sz w:val="24"/>
        </w:rPr>
        <w:t xml:space="preserve"> обращений </w:t>
      </w:r>
      <w:r w:rsidR="00911951">
        <w:rPr>
          <w:rFonts w:ascii="Times New Roman" w:hAnsi="Times New Roman"/>
          <w:sz w:val="24"/>
        </w:rPr>
        <w:t>не было</w:t>
      </w:r>
      <w:r w:rsidR="00C10482">
        <w:rPr>
          <w:rFonts w:ascii="Times New Roman" w:hAnsi="Times New Roman"/>
          <w:sz w:val="24"/>
        </w:rPr>
        <w:t>, за  аналогичный период  2017</w:t>
      </w:r>
      <w:r w:rsidR="00083818" w:rsidRPr="002175A2">
        <w:rPr>
          <w:rFonts w:ascii="Times New Roman" w:hAnsi="Times New Roman"/>
          <w:sz w:val="24"/>
        </w:rPr>
        <w:t xml:space="preserve"> года  </w:t>
      </w:r>
      <w:r w:rsidR="00236A92" w:rsidRPr="002175A2">
        <w:rPr>
          <w:rFonts w:ascii="Times New Roman" w:hAnsi="Times New Roman"/>
          <w:sz w:val="24"/>
        </w:rPr>
        <w:t xml:space="preserve"> </w:t>
      </w:r>
      <w:r w:rsidR="00753D62">
        <w:rPr>
          <w:rFonts w:ascii="Times New Roman" w:hAnsi="Times New Roman"/>
          <w:sz w:val="24"/>
        </w:rPr>
        <w:t xml:space="preserve">  </w:t>
      </w:r>
      <w:r w:rsidR="00236A92" w:rsidRPr="002175A2">
        <w:rPr>
          <w:rFonts w:ascii="Times New Roman" w:hAnsi="Times New Roman"/>
          <w:sz w:val="24"/>
        </w:rPr>
        <w:t xml:space="preserve">коллективных обращений </w:t>
      </w:r>
      <w:r w:rsidR="00C10482" w:rsidRPr="002175A2">
        <w:rPr>
          <w:rFonts w:ascii="Times New Roman" w:hAnsi="Times New Roman"/>
          <w:sz w:val="24"/>
        </w:rPr>
        <w:t>не поступило</w:t>
      </w:r>
    </w:p>
    <w:p w:rsidR="00753D62" w:rsidRPr="002175A2" w:rsidRDefault="00083818" w:rsidP="00753D62">
      <w:pPr>
        <w:ind w:firstLine="709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Администрации Президента Российской Федерации от жителей МО «Тиинское сельское поселение» </w:t>
      </w:r>
      <w:r w:rsidR="00753D62" w:rsidRPr="002175A2">
        <w:rPr>
          <w:rFonts w:ascii="Times New Roman" w:hAnsi="Times New Roman"/>
          <w:bCs/>
          <w:sz w:val="24"/>
        </w:rPr>
        <w:t xml:space="preserve">не  поступало, </w:t>
      </w:r>
      <w:r w:rsidR="00753D62" w:rsidRPr="002175A2">
        <w:rPr>
          <w:rFonts w:ascii="Times New Roman" w:hAnsi="Times New Roman"/>
          <w:sz w:val="24"/>
        </w:rPr>
        <w:t>за  аналогичный  период 201</w:t>
      </w:r>
      <w:r w:rsidR="00C10482">
        <w:rPr>
          <w:rFonts w:ascii="Times New Roman" w:hAnsi="Times New Roman"/>
          <w:sz w:val="24"/>
        </w:rPr>
        <w:t>7</w:t>
      </w:r>
      <w:r w:rsidR="00753D62" w:rsidRPr="002175A2">
        <w:rPr>
          <w:rFonts w:ascii="Times New Roman" w:hAnsi="Times New Roman"/>
          <w:sz w:val="24"/>
        </w:rPr>
        <w:t xml:space="preserve"> г  также обращений   не поступало.</w:t>
      </w:r>
    </w:p>
    <w:p w:rsidR="00753D6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sz w:val="24"/>
        </w:rPr>
        <w:t xml:space="preserve">В адрес  Правительства Ульяновской области </w:t>
      </w:r>
      <w:r w:rsidR="00DF1005" w:rsidRPr="002175A2">
        <w:rPr>
          <w:rFonts w:ascii="Times New Roman" w:hAnsi="Times New Roman"/>
          <w:bCs/>
          <w:sz w:val="24"/>
        </w:rPr>
        <w:t>обращени</w:t>
      </w:r>
      <w:r w:rsidR="00CD68BC" w:rsidRPr="002175A2">
        <w:rPr>
          <w:rFonts w:ascii="Times New Roman" w:hAnsi="Times New Roman"/>
          <w:bCs/>
          <w:sz w:val="24"/>
        </w:rPr>
        <w:t>й</w:t>
      </w:r>
      <w:r w:rsidR="00C10482">
        <w:rPr>
          <w:rFonts w:ascii="Times New Roman" w:hAnsi="Times New Roman"/>
          <w:bCs/>
          <w:sz w:val="24"/>
        </w:rPr>
        <w:t xml:space="preserve"> не поступало</w:t>
      </w:r>
      <w:r w:rsidR="00753D62" w:rsidRPr="002175A2">
        <w:rPr>
          <w:rFonts w:ascii="Times New Roman" w:hAnsi="Times New Roman"/>
          <w:bCs/>
          <w:sz w:val="24"/>
        </w:rPr>
        <w:t xml:space="preserve">,  </w:t>
      </w:r>
      <w:r w:rsidR="00753D62" w:rsidRPr="002175A2">
        <w:rPr>
          <w:rFonts w:ascii="Times New Roman" w:hAnsi="Times New Roman"/>
          <w:sz w:val="24"/>
        </w:rPr>
        <w:t xml:space="preserve"> </w:t>
      </w:r>
      <w:r w:rsidR="00911951" w:rsidRPr="002175A2">
        <w:rPr>
          <w:rFonts w:ascii="Times New Roman" w:hAnsi="Times New Roman"/>
          <w:sz w:val="24"/>
        </w:rPr>
        <w:t>за  аналогичный  период 201</w:t>
      </w:r>
      <w:r w:rsidR="00911951">
        <w:rPr>
          <w:rFonts w:ascii="Times New Roman" w:hAnsi="Times New Roman"/>
          <w:sz w:val="24"/>
        </w:rPr>
        <w:t>7</w:t>
      </w:r>
      <w:r w:rsidR="00911951" w:rsidRPr="002175A2">
        <w:rPr>
          <w:rFonts w:ascii="Times New Roman" w:hAnsi="Times New Roman"/>
          <w:sz w:val="24"/>
        </w:rPr>
        <w:t xml:space="preserve"> г  также обращений   не поступало</w:t>
      </w:r>
      <w:r w:rsidR="00911951">
        <w:rPr>
          <w:rFonts w:ascii="Times New Roman" w:hAnsi="Times New Roman"/>
          <w:sz w:val="24"/>
        </w:rPr>
        <w:t>.</w:t>
      </w:r>
    </w:p>
    <w:p w:rsidR="002C1640" w:rsidRDefault="00083818" w:rsidP="002C1640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В администрацию </w:t>
      </w:r>
      <w:r w:rsidRPr="002175A2">
        <w:rPr>
          <w:rFonts w:ascii="Times New Roman" w:hAnsi="Times New Roman"/>
          <w:color w:val="000000"/>
          <w:sz w:val="24"/>
        </w:rPr>
        <w:t xml:space="preserve">МО «Мелекесский район» </w:t>
      </w:r>
      <w:r w:rsidR="002C1640" w:rsidRPr="002175A2">
        <w:rPr>
          <w:rFonts w:ascii="Times New Roman" w:hAnsi="Times New Roman"/>
          <w:bCs/>
          <w:sz w:val="24"/>
        </w:rPr>
        <w:t>обращений</w:t>
      </w:r>
      <w:r w:rsidR="002C1640">
        <w:rPr>
          <w:rFonts w:ascii="Times New Roman" w:hAnsi="Times New Roman"/>
          <w:bCs/>
          <w:sz w:val="24"/>
        </w:rPr>
        <w:t xml:space="preserve"> не поступало</w:t>
      </w:r>
      <w:r w:rsidR="002C1640" w:rsidRPr="002175A2">
        <w:rPr>
          <w:rFonts w:ascii="Times New Roman" w:hAnsi="Times New Roman"/>
          <w:bCs/>
          <w:sz w:val="24"/>
        </w:rPr>
        <w:t xml:space="preserve">,  </w:t>
      </w:r>
      <w:r w:rsidR="002C1640" w:rsidRPr="002175A2">
        <w:rPr>
          <w:rFonts w:ascii="Times New Roman" w:hAnsi="Times New Roman"/>
          <w:sz w:val="24"/>
        </w:rPr>
        <w:t xml:space="preserve"> за  аналогичный  период 201</w:t>
      </w:r>
      <w:r w:rsidR="002C1640">
        <w:rPr>
          <w:rFonts w:ascii="Times New Roman" w:hAnsi="Times New Roman"/>
          <w:sz w:val="24"/>
        </w:rPr>
        <w:t>7</w:t>
      </w:r>
      <w:r w:rsidR="002C1640" w:rsidRPr="002175A2">
        <w:rPr>
          <w:rFonts w:ascii="Times New Roman" w:hAnsi="Times New Roman"/>
          <w:sz w:val="24"/>
        </w:rPr>
        <w:t xml:space="preserve"> г   </w:t>
      </w:r>
      <w:r w:rsidR="001A6EB6" w:rsidRPr="002175A2">
        <w:rPr>
          <w:rFonts w:ascii="Times New Roman" w:hAnsi="Times New Roman"/>
          <w:sz w:val="24"/>
        </w:rPr>
        <w:t>обращений   не поступало</w:t>
      </w:r>
    </w:p>
    <w:p w:rsidR="00083818" w:rsidRPr="002175A2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4"/>
        </w:rPr>
      </w:pPr>
      <w:r w:rsidRPr="002175A2">
        <w:rPr>
          <w:rFonts w:ascii="Times New Roman" w:hAnsi="Times New Roman"/>
          <w:bCs/>
          <w:color w:val="000000"/>
          <w:sz w:val="24"/>
        </w:rPr>
        <w:t xml:space="preserve">По форме поступления  в администрацию </w:t>
      </w:r>
      <w:r w:rsidRPr="002175A2">
        <w:rPr>
          <w:rFonts w:ascii="Times New Roman" w:hAnsi="Times New Roman"/>
          <w:sz w:val="24"/>
        </w:rPr>
        <w:t xml:space="preserve">МО «Тиинское сельское поселение»  </w:t>
      </w:r>
      <w:r w:rsidRPr="002175A2">
        <w:rPr>
          <w:rFonts w:ascii="Times New Roman" w:hAnsi="Times New Roman"/>
          <w:bCs/>
          <w:color w:val="000000"/>
          <w:sz w:val="24"/>
        </w:rPr>
        <w:t>обращения распределились следующим образом:</w:t>
      </w:r>
    </w:p>
    <w:p w:rsidR="00083818" w:rsidRPr="002175A2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письменной форме </w:t>
      </w:r>
      <w:r w:rsidR="00CD68BC" w:rsidRPr="002175A2">
        <w:rPr>
          <w:rFonts w:ascii="Times New Roman" w:hAnsi="Times New Roman"/>
          <w:color w:val="000000"/>
          <w:sz w:val="24"/>
        </w:rPr>
        <w:t xml:space="preserve"> </w:t>
      </w:r>
      <w:r w:rsidRPr="002175A2">
        <w:rPr>
          <w:rFonts w:ascii="Times New Roman" w:hAnsi="Times New Roman"/>
          <w:color w:val="000000"/>
          <w:sz w:val="24"/>
        </w:rPr>
        <w:t xml:space="preserve">- </w:t>
      </w:r>
      <w:r w:rsidR="001A6EB6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  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2C1640">
        <w:rPr>
          <w:rFonts w:ascii="Times New Roman" w:hAnsi="Times New Roman"/>
          <w:color w:val="000000"/>
          <w:sz w:val="24"/>
        </w:rPr>
        <w:t>1</w:t>
      </w:r>
      <w:r w:rsidR="00FE769B">
        <w:rPr>
          <w:rFonts w:ascii="Times New Roman" w:hAnsi="Times New Roman"/>
          <w:color w:val="000000"/>
          <w:sz w:val="24"/>
        </w:rPr>
        <w:t xml:space="preserve"> </w:t>
      </w:r>
      <w:r w:rsidR="00124B63" w:rsidRPr="002175A2">
        <w:rPr>
          <w:rFonts w:ascii="Times New Roman" w:hAnsi="Times New Roman"/>
          <w:color w:val="000000"/>
          <w:sz w:val="24"/>
        </w:rPr>
        <w:t xml:space="preserve"> обращени</w:t>
      </w:r>
      <w:r w:rsidR="002C1640">
        <w:rPr>
          <w:rFonts w:ascii="Times New Roman" w:hAnsi="Times New Roman"/>
          <w:color w:val="000000"/>
          <w:sz w:val="24"/>
        </w:rPr>
        <w:t>е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083818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  <w:r w:rsidRPr="002175A2">
        <w:rPr>
          <w:rFonts w:ascii="Times New Roman" w:hAnsi="Times New Roman"/>
          <w:color w:val="000000"/>
          <w:sz w:val="24"/>
        </w:rPr>
        <w:t xml:space="preserve">в устной форме (в ходе проведения личных и выездных личных приемов, по телефону) –  </w:t>
      </w:r>
      <w:r w:rsidR="00795831" w:rsidRPr="002175A2">
        <w:rPr>
          <w:rFonts w:ascii="Times New Roman" w:hAnsi="Times New Roman"/>
          <w:color w:val="000000"/>
          <w:sz w:val="24"/>
        </w:rPr>
        <w:t>обращений</w:t>
      </w:r>
      <w:r w:rsidRPr="002175A2">
        <w:rPr>
          <w:rFonts w:ascii="Times New Roman" w:hAnsi="Times New Roman"/>
          <w:color w:val="000000"/>
          <w:sz w:val="24"/>
        </w:rPr>
        <w:t xml:space="preserve"> </w:t>
      </w:r>
      <w:r w:rsidR="00FE769B">
        <w:rPr>
          <w:rFonts w:ascii="Times New Roman" w:hAnsi="Times New Roman"/>
          <w:color w:val="000000"/>
          <w:sz w:val="24"/>
        </w:rPr>
        <w:t xml:space="preserve"> не поступало, </w:t>
      </w:r>
      <w:r w:rsidR="00795831" w:rsidRPr="002175A2">
        <w:rPr>
          <w:rFonts w:ascii="Times New Roman" w:hAnsi="Times New Roman"/>
          <w:color w:val="000000"/>
          <w:sz w:val="24"/>
        </w:rPr>
        <w:t xml:space="preserve">  </w:t>
      </w:r>
      <w:r w:rsidRPr="002175A2">
        <w:rPr>
          <w:rFonts w:ascii="Times New Roman" w:hAnsi="Times New Roman"/>
          <w:color w:val="000000"/>
          <w:sz w:val="24"/>
        </w:rPr>
        <w:t>(</w:t>
      </w:r>
      <w:r w:rsidR="00DF1005" w:rsidRPr="002175A2">
        <w:rPr>
          <w:rFonts w:ascii="Times New Roman" w:hAnsi="Times New Roman"/>
          <w:color w:val="000000"/>
          <w:sz w:val="24"/>
        </w:rPr>
        <w:t>201</w:t>
      </w:r>
      <w:r w:rsidR="002C1640">
        <w:rPr>
          <w:rFonts w:ascii="Times New Roman" w:hAnsi="Times New Roman"/>
          <w:color w:val="000000"/>
          <w:sz w:val="24"/>
        </w:rPr>
        <w:t>7</w:t>
      </w:r>
      <w:r w:rsidR="00DF1005" w:rsidRPr="002175A2">
        <w:rPr>
          <w:rFonts w:ascii="Times New Roman" w:hAnsi="Times New Roman"/>
          <w:color w:val="000000"/>
          <w:sz w:val="24"/>
        </w:rPr>
        <w:t xml:space="preserve"> г.  – </w:t>
      </w:r>
      <w:r w:rsidR="00C47EE5">
        <w:rPr>
          <w:rFonts w:ascii="Times New Roman" w:hAnsi="Times New Roman"/>
          <w:color w:val="000000"/>
          <w:sz w:val="24"/>
        </w:rPr>
        <w:t>0</w:t>
      </w:r>
      <w:r w:rsidRPr="002175A2">
        <w:rPr>
          <w:rFonts w:ascii="Times New Roman" w:hAnsi="Times New Roman"/>
          <w:color w:val="000000"/>
          <w:sz w:val="24"/>
        </w:rPr>
        <w:t xml:space="preserve">  обращени</w:t>
      </w:r>
      <w:r w:rsidR="00C47EE5">
        <w:rPr>
          <w:rFonts w:ascii="Times New Roman" w:hAnsi="Times New Roman"/>
          <w:color w:val="000000"/>
          <w:sz w:val="24"/>
        </w:rPr>
        <w:t>й</w:t>
      </w:r>
      <w:r w:rsidRPr="002175A2">
        <w:rPr>
          <w:rFonts w:ascii="Times New Roman" w:hAnsi="Times New Roman"/>
          <w:color w:val="000000"/>
          <w:sz w:val="24"/>
        </w:rPr>
        <w:t>)</w:t>
      </w:r>
    </w:p>
    <w:p w:rsidR="001A6EB6" w:rsidRPr="002175A2" w:rsidRDefault="001A6EB6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4"/>
        </w:rPr>
      </w:pPr>
    </w:p>
    <w:p w:rsidR="001A6EB6" w:rsidRDefault="00083818" w:rsidP="00083818">
      <w:pPr>
        <w:ind w:firstLine="567"/>
        <w:jc w:val="both"/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</w:t>
      </w:r>
      <w:r w:rsidR="00FE769B">
        <w:rPr>
          <w:rFonts w:ascii="Times New Roman" w:hAnsi="Times New Roman"/>
          <w:sz w:val="24"/>
        </w:rPr>
        <w:t xml:space="preserve">выездных личных приемов </w:t>
      </w:r>
    </w:p>
    <w:p w:rsidR="001A6EB6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 </w:t>
      </w:r>
      <w:r w:rsidR="00083818" w:rsidRPr="002175A2">
        <w:rPr>
          <w:rFonts w:ascii="Times New Roman" w:hAnsi="Times New Roman"/>
          <w:sz w:val="24"/>
        </w:rPr>
        <w:t>Главой администрации МО</w:t>
      </w:r>
      <w:r w:rsidR="002175A2" w:rsidRPr="002175A2">
        <w:rPr>
          <w:rFonts w:ascii="Times New Roman" w:hAnsi="Times New Roman"/>
          <w:sz w:val="24"/>
        </w:rPr>
        <w:t xml:space="preserve">  </w:t>
      </w:r>
      <w:r w:rsidR="001A6EB6" w:rsidRPr="002175A2">
        <w:rPr>
          <w:rFonts w:ascii="Times New Roman" w:hAnsi="Times New Roman"/>
          <w:sz w:val="24"/>
        </w:rPr>
        <w:t xml:space="preserve">«Тиинское сельское поселение».   </w:t>
      </w:r>
    </w:p>
    <w:p w:rsidR="00083818" w:rsidRDefault="001A6EB6" w:rsidP="0008381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2175A2" w:rsidRPr="002175A2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</w:p>
    <w:p w:rsidR="00FE769B" w:rsidRPr="002175A2" w:rsidRDefault="00FE769B" w:rsidP="00083818">
      <w:pPr>
        <w:ind w:firstLine="567"/>
        <w:jc w:val="both"/>
        <w:rPr>
          <w:rFonts w:ascii="Times New Roman" w:hAnsi="Times New Roman"/>
          <w:sz w:val="24"/>
        </w:rPr>
      </w:pPr>
    </w:p>
    <w:p w:rsidR="00083818" w:rsidRDefault="00083818" w:rsidP="00083818">
      <w:pPr>
        <w:jc w:val="both"/>
        <w:rPr>
          <w:rFonts w:ascii="Times New Roman" w:hAnsi="Times New Roman"/>
          <w:sz w:val="24"/>
        </w:rPr>
      </w:pPr>
      <w:r w:rsidRPr="002175A2">
        <w:rPr>
          <w:rStyle w:val="Bodytext"/>
          <w:rFonts w:ascii="Times New Roman" w:hAnsi="Times New Roman"/>
          <w:sz w:val="24"/>
          <w:szCs w:val="24"/>
        </w:rPr>
        <w:t xml:space="preserve">         Информация о поступивших в администрацию МО «Тиинское сельское поселение» обращениях граждан, результатах проведения личных и выездных приемов е</w:t>
      </w:r>
      <w:r w:rsidRPr="002175A2">
        <w:rPr>
          <w:rFonts w:ascii="Times New Roman" w:hAnsi="Times New Roman"/>
          <w:sz w:val="24"/>
        </w:rPr>
        <w:t>жемесячно размещается на  официальном сайте МО «</w:t>
      </w:r>
      <w:r w:rsidRPr="002175A2">
        <w:rPr>
          <w:rStyle w:val="Bodytext"/>
          <w:rFonts w:ascii="Times New Roman" w:hAnsi="Times New Roman"/>
          <w:sz w:val="24"/>
          <w:szCs w:val="24"/>
        </w:rPr>
        <w:t>Тиинское сельское поселение»</w:t>
      </w:r>
      <w:r w:rsidRPr="002175A2">
        <w:rPr>
          <w:rFonts w:ascii="Times New Roman" w:hAnsi="Times New Roman"/>
          <w:sz w:val="24"/>
        </w:rPr>
        <w:t>» в сети Интернет.</w:t>
      </w:r>
    </w:p>
    <w:p w:rsidR="00FE769B" w:rsidRPr="002175A2" w:rsidRDefault="00FE769B" w:rsidP="00083818">
      <w:pPr>
        <w:jc w:val="both"/>
        <w:rPr>
          <w:rFonts w:ascii="Times New Roman" w:hAnsi="Times New Roman"/>
          <w:sz w:val="24"/>
        </w:rPr>
      </w:pPr>
    </w:p>
    <w:p w:rsidR="006332A2" w:rsidRPr="002175A2" w:rsidRDefault="006332A2" w:rsidP="00083818">
      <w:pPr>
        <w:jc w:val="both"/>
        <w:rPr>
          <w:rFonts w:ascii="Times New Roman" w:hAnsi="Times New Roman"/>
          <w:sz w:val="24"/>
        </w:rPr>
      </w:pPr>
    </w:p>
    <w:p w:rsidR="00D37765" w:rsidRPr="002175A2" w:rsidRDefault="00083818" w:rsidP="00D37765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Главный  специалист эксперт </w:t>
      </w:r>
      <w:r w:rsidR="00D37765" w:rsidRPr="002175A2">
        <w:rPr>
          <w:rFonts w:ascii="Times New Roman" w:hAnsi="Times New Roman"/>
          <w:sz w:val="24"/>
        </w:rPr>
        <w:tab/>
        <w:t xml:space="preserve">                                                      </w:t>
      </w:r>
      <w:proofErr w:type="spellStart"/>
      <w:r w:rsidR="00D37765" w:rsidRPr="002175A2">
        <w:rPr>
          <w:rFonts w:ascii="Times New Roman" w:hAnsi="Times New Roman"/>
          <w:sz w:val="24"/>
        </w:rPr>
        <w:t>Н.А.Потапова</w:t>
      </w:r>
      <w:proofErr w:type="spellEnd"/>
      <w:r w:rsidR="00D37765" w:rsidRPr="002175A2">
        <w:rPr>
          <w:rFonts w:ascii="Times New Roman" w:hAnsi="Times New Roman"/>
          <w:sz w:val="24"/>
        </w:rPr>
        <w:t>.</w:t>
      </w:r>
    </w:p>
    <w:p w:rsidR="00083818" w:rsidRPr="002175A2" w:rsidRDefault="00083818" w:rsidP="00D37765">
      <w:pPr>
        <w:tabs>
          <w:tab w:val="left" w:pos="7230"/>
        </w:tabs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rPr>
          <w:rFonts w:ascii="Times New Roman" w:hAnsi="Times New Roman"/>
          <w:sz w:val="24"/>
        </w:rPr>
      </w:pPr>
      <w:r w:rsidRPr="002175A2">
        <w:rPr>
          <w:rFonts w:ascii="Times New Roman" w:hAnsi="Times New Roman"/>
          <w:sz w:val="24"/>
        </w:rPr>
        <w:t xml:space="preserve">                                                                               </w:t>
      </w:r>
    </w:p>
    <w:p w:rsidR="00083818" w:rsidRPr="002175A2" w:rsidRDefault="00083818" w:rsidP="00083818">
      <w:pPr>
        <w:rPr>
          <w:sz w:val="24"/>
        </w:rPr>
      </w:pPr>
    </w:p>
    <w:p w:rsidR="00083818" w:rsidRPr="002175A2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4"/>
        </w:rPr>
      </w:pPr>
    </w:p>
    <w:p w:rsidR="00083818" w:rsidRPr="002175A2" w:rsidRDefault="00083818" w:rsidP="00083818">
      <w:pPr>
        <w:jc w:val="center"/>
        <w:rPr>
          <w:rFonts w:ascii="Times New Roman" w:hAnsi="Times New Roman"/>
          <w:b/>
          <w:sz w:val="24"/>
        </w:rPr>
      </w:pPr>
    </w:p>
    <w:bookmarkEnd w:id="0"/>
    <w:p w:rsidR="00661246" w:rsidRPr="002175A2" w:rsidRDefault="00661246" w:rsidP="00083818">
      <w:pPr>
        <w:jc w:val="center"/>
        <w:rPr>
          <w:sz w:val="24"/>
        </w:rPr>
      </w:pPr>
    </w:p>
    <w:sectPr w:rsidR="00661246" w:rsidRPr="002175A2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4B63"/>
    <w:rsid w:val="00126C97"/>
    <w:rsid w:val="001A0AB9"/>
    <w:rsid w:val="001A6EB6"/>
    <w:rsid w:val="002175A2"/>
    <w:rsid w:val="00236A92"/>
    <w:rsid w:val="0026012C"/>
    <w:rsid w:val="002B307F"/>
    <w:rsid w:val="002C1640"/>
    <w:rsid w:val="00303539"/>
    <w:rsid w:val="0038639A"/>
    <w:rsid w:val="00390915"/>
    <w:rsid w:val="00522251"/>
    <w:rsid w:val="00630195"/>
    <w:rsid w:val="006332A2"/>
    <w:rsid w:val="0063730B"/>
    <w:rsid w:val="00661246"/>
    <w:rsid w:val="006A4C35"/>
    <w:rsid w:val="006B4B09"/>
    <w:rsid w:val="00753D62"/>
    <w:rsid w:val="00795831"/>
    <w:rsid w:val="007D6CCD"/>
    <w:rsid w:val="008D7C9C"/>
    <w:rsid w:val="00911951"/>
    <w:rsid w:val="00957C08"/>
    <w:rsid w:val="009825C0"/>
    <w:rsid w:val="00A11B17"/>
    <w:rsid w:val="00AB4BBD"/>
    <w:rsid w:val="00AD0838"/>
    <w:rsid w:val="00AD7245"/>
    <w:rsid w:val="00AE6385"/>
    <w:rsid w:val="00C10482"/>
    <w:rsid w:val="00C47EE5"/>
    <w:rsid w:val="00CD68BC"/>
    <w:rsid w:val="00D37765"/>
    <w:rsid w:val="00DF1005"/>
    <w:rsid w:val="00E2520A"/>
    <w:rsid w:val="00E274F0"/>
    <w:rsid w:val="00E54E10"/>
    <w:rsid w:val="00EA7513"/>
    <w:rsid w:val="00EC354D"/>
    <w:rsid w:val="00F952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766B-C6EA-429B-9C16-687BC88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24</cp:revision>
  <cp:lastPrinted>2019-01-09T10:33:00Z</cp:lastPrinted>
  <dcterms:created xsi:type="dcterms:W3CDTF">2015-10-12T12:30:00Z</dcterms:created>
  <dcterms:modified xsi:type="dcterms:W3CDTF">2019-01-09T10:34:00Z</dcterms:modified>
</cp:coreProperties>
</file>